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3FC" w:rsidRPr="003B143C" w:rsidRDefault="008373FC" w:rsidP="008373FC">
      <w:pPr>
        <w:widowControl w:val="0"/>
        <w:spacing w:after="0" w:line="310" w:lineRule="exact"/>
        <w:rPr>
          <w:rFonts w:ascii="Verdana" w:hAnsi="Verdana" w:cs="Arial"/>
          <w:sz w:val="22"/>
        </w:rPr>
      </w:pPr>
      <w:r w:rsidRPr="003B143C">
        <w:rPr>
          <w:rFonts w:ascii="Verdana" w:hAnsi="Verdana" w:cs="Arial"/>
          <w:sz w:val="22"/>
        </w:rPr>
        <w:t xml:space="preserve">Anexo 1. Solicitud de Inscripción Subsidios </w:t>
      </w:r>
    </w:p>
    <w:tbl>
      <w:tblPr>
        <w:tblW w:w="86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"/>
        <w:gridCol w:w="2377"/>
        <w:gridCol w:w="651"/>
        <w:gridCol w:w="584"/>
        <w:gridCol w:w="1095"/>
        <w:gridCol w:w="1095"/>
        <w:gridCol w:w="2625"/>
      </w:tblGrid>
      <w:tr w:rsidR="008373FC" w:rsidRPr="003B143C" w:rsidTr="009A13CB">
        <w:trPr>
          <w:trHeight w:val="78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noProof/>
                <w:color w:val="000000"/>
                <w:sz w:val="22"/>
                <w:lang w:eastAsia="es-MX"/>
              </w:rPr>
              <w:drawing>
                <wp:anchor distT="0" distB="0" distL="114300" distR="114300" simplePos="0" relativeHeight="251661312" behindDoc="0" locked="0" layoutInCell="1" allowOverlap="1" wp14:anchorId="0D084E52" wp14:editId="12B1536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52550" cy="685800"/>
                  <wp:effectExtent l="0" t="0" r="0" b="0"/>
                  <wp:wrapNone/>
                  <wp:docPr id="6" name="Imagen 6" descr="C:\Users\Ary\Documents\Manual de Identidad 2019\Identidad Secretarías\Logos Áreas Sedecop\Calidad, Transparencia y Genero\Logo Calidad-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 descr="C:\Users\Ary\Documents\Manual de Identidad 2019\Identidad Secretarías\Logos Áreas Sedecop\Calidad, Transparencia y Genero\Logo Calidad-10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383"/>
                          <a:stretch/>
                        </pic:blipFill>
                        <pic:spPr bwMode="auto">
                          <a:xfrm>
                            <a:off x="0" y="0"/>
                            <a:ext cx="1351881" cy="679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37"/>
            </w:tblGrid>
            <w:tr w:rsidR="008373FC" w:rsidRPr="003B143C" w:rsidTr="009A13CB">
              <w:trPr>
                <w:trHeight w:val="780"/>
                <w:tblCellSpacing w:w="0" w:type="dxa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3FC" w:rsidRPr="003B143C" w:rsidRDefault="008373FC" w:rsidP="009A13CB">
                  <w:pPr>
                    <w:spacing w:after="0" w:line="310" w:lineRule="exact"/>
                    <w:jc w:val="left"/>
                    <w:rPr>
                      <w:rFonts w:ascii="Verdana" w:eastAsia="Times New Roman" w:hAnsi="Verdana" w:cs="Calibri"/>
                      <w:color w:val="000000"/>
                      <w:sz w:val="22"/>
                      <w:lang w:eastAsia="es-MX"/>
                    </w:rPr>
                  </w:pPr>
                </w:p>
              </w:tc>
            </w:tr>
          </w:tbl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noProof/>
                <w:color w:val="000000"/>
                <w:sz w:val="22"/>
                <w:lang w:eastAsia="es-MX"/>
              </w:rPr>
              <w:drawing>
                <wp:anchor distT="0" distB="0" distL="114300" distR="114300" simplePos="0" relativeHeight="251662336" behindDoc="0" locked="0" layoutInCell="1" allowOverlap="1" wp14:anchorId="37D9E91E" wp14:editId="3DD0F50C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16510</wp:posOffset>
                  </wp:positionV>
                  <wp:extent cx="1495425" cy="685800"/>
                  <wp:effectExtent l="0" t="0" r="0" b="0"/>
                  <wp:wrapNone/>
                  <wp:docPr id="5" name="Imagen 5" descr="C:\Users\Ary\Documents\Manual de Identidad 2019\Identidad Secretarías\Logos Áreas Sedecop\Calidad, Transparencia y Genero\Logo Calidad-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2" descr="C:\Users\Ary\Documents\Manual de Identidad 2019\Identidad Secretarías\Logos Áreas Sedecop\Calidad, Transparencia y Genero\Logo Calidad-10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881" r="24933"/>
                          <a:stretch/>
                        </pic:blipFill>
                        <pic:spPr bwMode="auto">
                          <a:xfrm>
                            <a:off x="0" y="0"/>
                            <a:ext cx="14954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4"/>
            </w:tblGrid>
            <w:tr w:rsidR="008373FC" w:rsidRPr="003B143C" w:rsidTr="009A13CB">
              <w:trPr>
                <w:trHeight w:val="780"/>
                <w:tblCellSpacing w:w="0" w:type="dxa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3FC" w:rsidRPr="003B143C" w:rsidRDefault="008373FC" w:rsidP="009A13CB">
                  <w:pPr>
                    <w:spacing w:after="0" w:line="310" w:lineRule="exact"/>
                    <w:jc w:val="left"/>
                    <w:rPr>
                      <w:rFonts w:ascii="Verdana" w:eastAsia="Times New Roman" w:hAnsi="Verdana" w:cs="Calibri"/>
                      <w:color w:val="000000"/>
                      <w:sz w:val="22"/>
                      <w:lang w:eastAsia="es-MX"/>
                    </w:rPr>
                  </w:pPr>
                </w:p>
              </w:tc>
            </w:tr>
          </w:tbl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85"/>
            </w:tblGrid>
            <w:tr w:rsidR="008373FC" w:rsidRPr="003B143C" w:rsidTr="009A13CB">
              <w:trPr>
                <w:trHeight w:val="780"/>
                <w:tblCellSpacing w:w="0" w:type="dxa"/>
              </w:trPr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3FC" w:rsidRPr="003B143C" w:rsidRDefault="008373FC" w:rsidP="009A13CB">
                  <w:pPr>
                    <w:spacing w:after="0" w:line="310" w:lineRule="exact"/>
                    <w:jc w:val="left"/>
                    <w:rPr>
                      <w:rFonts w:ascii="Verdana" w:eastAsia="Times New Roman" w:hAnsi="Verdana" w:cs="Calibri"/>
                      <w:color w:val="000000"/>
                      <w:sz w:val="22"/>
                      <w:lang w:eastAsia="es-MX"/>
                    </w:rPr>
                  </w:pPr>
                  <w:r w:rsidRPr="003B143C">
                    <w:rPr>
                      <w:rFonts w:ascii="Verdana" w:eastAsia="Times New Roman" w:hAnsi="Verdana" w:cs="Calibri"/>
                      <w:noProof/>
                      <w:color w:val="000000"/>
                      <w:sz w:val="22"/>
                      <w:lang w:eastAsia="es-MX"/>
                    </w:rPr>
                    <w:drawing>
                      <wp:anchor distT="0" distB="0" distL="114300" distR="114300" simplePos="0" relativeHeight="251663360" behindDoc="0" locked="0" layoutInCell="1" allowOverlap="1" wp14:anchorId="14559C56" wp14:editId="335B53F4">
                        <wp:simplePos x="0" y="0"/>
                        <wp:positionH relativeFrom="column">
                          <wp:posOffset>478790</wp:posOffset>
                        </wp:positionH>
                        <wp:positionV relativeFrom="paragraph">
                          <wp:posOffset>-140335</wp:posOffset>
                        </wp:positionV>
                        <wp:extent cx="1085850" cy="685800"/>
                        <wp:effectExtent l="0" t="0" r="0" b="0"/>
                        <wp:wrapNone/>
                        <wp:docPr id="4" name="Imagen 4" descr="C:\Users\Ary\Documents\Manual de Identidad 2019\Identidad Secretarías\Logos Áreas Sedecop\Calidad, Transparencia y Genero\Logo Calidad-10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agen 3" descr="C:\Users\Ary\Documents\Manual de Identidad 2019\Identidad Secretarías\Logos Áreas Sedecop\Calidad, Transparencia y Genero\Logo Calidad-10.png"/>
                                <pic:cNvPicPr/>
                              </pic:nvPicPr>
                              <pic:blipFill rotWithShape="1"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7293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08585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</w:tr>
      <w:tr w:rsidR="008373FC" w:rsidRPr="003B143C" w:rsidTr="009A13CB">
        <w:trPr>
          <w:trHeight w:val="3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8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Arial"/>
                <w:b/>
                <w:bCs/>
                <w:color w:val="000000"/>
                <w:sz w:val="22"/>
                <w:lang w:eastAsia="es-MX"/>
              </w:rPr>
              <w:t>Empresa Veracruzana de Calidad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2"/>
                <w:lang w:eastAsia="es-MX"/>
              </w:rPr>
            </w:pPr>
          </w:p>
        </w:tc>
        <w:tc>
          <w:tcPr>
            <w:tcW w:w="8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Arial"/>
                <w:b/>
                <w:bCs/>
                <w:color w:val="000000"/>
                <w:sz w:val="22"/>
                <w:lang w:eastAsia="es-MX"/>
              </w:rPr>
              <w:t>Solicitud de Inscripción Subsidios</w:t>
            </w:r>
          </w:p>
        </w:tc>
      </w:tr>
      <w:tr w:rsidR="008373FC" w:rsidRPr="003B143C" w:rsidTr="009A13CB">
        <w:trPr>
          <w:trHeight w:val="15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2"/>
                <w:lang w:eastAsia="es-MX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8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7171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b/>
                <w:bCs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b/>
                <w:bCs/>
                <w:color w:val="000000"/>
                <w:sz w:val="22"/>
                <w:lang w:eastAsia="es-MX"/>
              </w:rPr>
              <w:t>I. Datos Generales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b/>
                <w:bCs/>
                <w:color w:val="000000"/>
                <w:sz w:val="22"/>
                <w:lang w:eastAsia="es-MX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1) Empresa u organización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3B143C" w:rsidTr="009A13CB">
        <w:trPr>
          <w:trHeight w:val="34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2) Domicilio: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8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7171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b/>
                <w:bCs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b/>
                <w:bCs/>
                <w:color w:val="000000"/>
                <w:sz w:val="22"/>
                <w:lang w:eastAsia="es-MX"/>
              </w:rPr>
              <w:t>II. Datos del Representante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b/>
                <w:bCs/>
                <w:color w:val="000000"/>
                <w:sz w:val="22"/>
                <w:lang w:eastAsia="es-MX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3)Representante legal: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4) Cargo: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5) Teléfono (s):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6) Correo electrónico: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7) Número de trabajadores: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8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7171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b/>
                <w:bCs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b/>
                <w:bCs/>
                <w:color w:val="000000"/>
                <w:sz w:val="22"/>
                <w:lang w:eastAsia="es-MX"/>
              </w:rPr>
              <w:t>III. Datos del Contacto para dar seguimiento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b/>
                <w:bCs/>
                <w:color w:val="000000"/>
                <w:sz w:val="22"/>
                <w:lang w:eastAsia="es-MX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8)Nombre: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9) Cargo: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10) Teléfono (s):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11) Correo electrónico: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  <w:tc>
          <w:tcPr>
            <w:tcW w:w="8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7171"/>
            <w:noWrap/>
            <w:vAlign w:val="bottom"/>
            <w:hideMark/>
          </w:tcPr>
          <w:p w:rsidR="008373FC" w:rsidRPr="003B143C" w:rsidRDefault="006E5A79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b/>
                <w:bCs/>
                <w:color w:val="000000"/>
                <w:sz w:val="22"/>
                <w:lang w:eastAsia="es-MX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2"/>
                <w:lang w:eastAsia="es-MX"/>
              </w:rPr>
              <w:t>IV</w:t>
            </w:r>
            <w:r w:rsidR="008373FC" w:rsidRPr="003B143C">
              <w:rPr>
                <w:rFonts w:ascii="Verdana" w:eastAsia="Times New Roman" w:hAnsi="Verdana" w:cs="Calibri"/>
                <w:b/>
                <w:bCs/>
                <w:color w:val="000000"/>
                <w:sz w:val="22"/>
                <w:lang w:eastAsia="es-MX"/>
              </w:rPr>
              <w:t>. Sólo para apoyo de certificación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b/>
                <w:bCs/>
                <w:color w:val="000000"/>
                <w:sz w:val="22"/>
                <w:lang w:eastAsia="es-MX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12)Norma a certificar: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</w:tr>
      <w:tr w:rsidR="008373FC" w:rsidRPr="003B143C" w:rsidTr="009A13CB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</w:tr>
      <w:tr w:rsidR="008373FC" w:rsidRPr="003B143C" w:rsidTr="009A13CB">
        <w:trPr>
          <w:trHeight w:val="6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Times New Roman"/>
                <w:sz w:val="22"/>
                <w:lang w:eastAsia="es-MX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Nombre del solicitante, firma y cargo</w:t>
            </w:r>
          </w:p>
        </w:tc>
        <w:tc>
          <w:tcPr>
            <w:tcW w:w="5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3B143C" w:rsidTr="009A13CB">
        <w:trPr>
          <w:trHeight w:val="6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Lugar y fecha:</w:t>
            </w:r>
          </w:p>
        </w:tc>
        <w:tc>
          <w:tcPr>
            <w:tcW w:w="5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</w:pPr>
            <w:r w:rsidRPr="003B143C">
              <w:rPr>
                <w:rFonts w:ascii="Verdana" w:eastAsia="Times New Roman" w:hAnsi="Verdana" w:cs="Calibri"/>
                <w:color w:val="000000"/>
                <w:sz w:val="22"/>
                <w:lang w:eastAsia="es-MX"/>
              </w:rPr>
              <w:t> </w:t>
            </w:r>
          </w:p>
        </w:tc>
      </w:tr>
    </w:tbl>
    <w:p w:rsidR="008373FC" w:rsidRDefault="008373FC" w:rsidP="008373FC">
      <w:pPr>
        <w:spacing w:after="0" w:line="310" w:lineRule="exact"/>
        <w:jc w:val="left"/>
        <w:rPr>
          <w:rFonts w:ascii="Verdana" w:hAnsi="Verdana" w:cs="Arial"/>
          <w:i/>
          <w:iCs/>
          <w:sz w:val="22"/>
        </w:rPr>
      </w:pPr>
    </w:p>
    <w:p w:rsidR="004E4237" w:rsidRPr="003B143C" w:rsidRDefault="004E4237" w:rsidP="008373FC">
      <w:pPr>
        <w:spacing w:after="0" w:line="310" w:lineRule="exact"/>
        <w:jc w:val="left"/>
        <w:rPr>
          <w:rFonts w:ascii="Verdana" w:hAnsi="Verdana" w:cs="Arial"/>
          <w:i/>
          <w:iCs/>
          <w:sz w:val="22"/>
        </w:rPr>
      </w:pPr>
      <w:r w:rsidRPr="004E4237">
        <w:rPr>
          <w:rFonts w:ascii="Verdana" w:hAnsi="Verdana" w:cs="Arial"/>
          <w:i/>
          <w:iCs/>
          <w:sz w:val="22"/>
        </w:rPr>
        <w:t>“Este programa es público, ajeno a cualquier partido político. Queda prohibido su uso para fines distintos a los establecidos en el programa.”</w:t>
      </w:r>
      <w:bookmarkStart w:id="0" w:name="_GoBack"/>
      <w:bookmarkEnd w:id="0"/>
    </w:p>
    <w:sectPr w:rsidR="004E4237" w:rsidRPr="003B14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o Sans Pro">
    <w:altName w:val="Calibri"/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73C15"/>
    <w:multiLevelType w:val="hybridMultilevel"/>
    <w:tmpl w:val="B8A88DB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B7"/>
    <w:rsid w:val="00086852"/>
    <w:rsid w:val="00102BAB"/>
    <w:rsid w:val="002A7A80"/>
    <w:rsid w:val="00464E14"/>
    <w:rsid w:val="004C38B7"/>
    <w:rsid w:val="004E4237"/>
    <w:rsid w:val="006E5A79"/>
    <w:rsid w:val="007D12E5"/>
    <w:rsid w:val="008373FC"/>
    <w:rsid w:val="00C140F4"/>
    <w:rsid w:val="00D1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7A38CB-BA58-4579-B94F-1CE60D0E1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3FC"/>
    <w:pPr>
      <w:spacing w:after="200" w:line="276" w:lineRule="auto"/>
      <w:jc w:val="both"/>
    </w:pPr>
    <w:rPr>
      <w:rFonts w:ascii="Neo Sans Pro" w:hAnsi="Neo Sans Pro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73FC"/>
    <w:pPr>
      <w:ind w:left="720"/>
      <w:contextualSpacing/>
    </w:pPr>
  </w:style>
  <w:style w:type="table" w:styleId="Tablaconcuadrcula">
    <w:name w:val="Table Grid"/>
    <w:basedOn w:val="Tablanormal"/>
    <w:uiPriority w:val="39"/>
    <w:rsid w:val="00837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Espinoza</dc:creator>
  <cp:keywords/>
  <dc:description/>
  <cp:lastModifiedBy>Cuenta Microsoft</cp:lastModifiedBy>
  <cp:revision>9</cp:revision>
  <dcterms:created xsi:type="dcterms:W3CDTF">2023-03-27T16:25:00Z</dcterms:created>
  <dcterms:modified xsi:type="dcterms:W3CDTF">2023-03-27T17:40:00Z</dcterms:modified>
</cp:coreProperties>
</file>