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7BF" w:rsidRDefault="006567BF" w:rsidP="00D73F94">
      <w:pPr>
        <w:jc w:val="center"/>
        <w:rPr>
          <w:rFonts w:ascii="Neo Sans Pro" w:hAnsi="Neo Sans Pro"/>
          <w:b/>
          <w:noProof/>
          <w:lang w:eastAsia="es-MX"/>
        </w:rPr>
      </w:pPr>
    </w:p>
    <w:p w:rsidR="006567BF" w:rsidRDefault="006567BF" w:rsidP="00D73F94">
      <w:pPr>
        <w:jc w:val="center"/>
        <w:rPr>
          <w:rFonts w:ascii="Neo Sans Pro" w:hAnsi="Neo Sans Pro"/>
          <w:b/>
          <w:noProof/>
          <w:lang w:eastAsia="es-MX"/>
        </w:rPr>
      </w:pPr>
    </w:p>
    <w:p w:rsidR="007A4D56" w:rsidRDefault="00D73F94" w:rsidP="006567BF">
      <w:pPr>
        <w:jc w:val="center"/>
        <w:rPr>
          <w:rFonts w:ascii="Neo Sans Pro" w:hAnsi="Neo Sans Pro"/>
          <w:b/>
          <w:noProof/>
          <w:lang w:eastAsia="es-MX"/>
        </w:rPr>
      </w:pPr>
      <w:r w:rsidRPr="00D73F94">
        <w:rPr>
          <w:rFonts w:ascii="Neo Sans Pro" w:hAnsi="Neo Sans Pro"/>
          <w:b/>
          <w:noProof/>
          <w:lang w:eastAsia="es-MX"/>
        </w:rPr>
        <w:t>COMITÉ DE</w:t>
      </w:r>
      <w:r w:rsidR="00D9720D">
        <w:rPr>
          <w:rFonts w:ascii="Neo Sans Pro" w:hAnsi="Neo Sans Pro"/>
          <w:b/>
          <w:noProof/>
          <w:lang w:eastAsia="es-MX"/>
        </w:rPr>
        <w:t xml:space="preserve"> ÉTI</w:t>
      </w:r>
      <w:r w:rsidR="00944A6E">
        <w:rPr>
          <w:rFonts w:ascii="Neo Sans Pro" w:hAnsi="Neo Sans Pro"/>
          <w:b/>
          <w:noProof/>
          <w:lang w:eastAsia="es-MX"/>
        </w:rPr>
        <w:t xml:space="preserve">CA DE </w:t>
      </w:r>
      <w:r w:rsidR="006567BF">
        <w:rPr>
          <w:rFonts w:ascii="Neo Sans Pro" w:hAnsi="Neo Sans Pro"/>
          <w:b/>
          <w:noProof/>
          <w:lang w:eastAsia="es-MX"/>
        </w:rPr>
        <w:t>LA SECRETARÍA DE MEDIO AMBIENTE</w:t>
      </w:r>
    </w:p>
    <w:p w:rsidR="00600405" w:rsidRDefault="002A4A0F" w:rsidP="00D9720D">
      <w:pPr>
        <w:rPr>
          <w:rFonts w:ascii="Neo Sans Pro" w:hAnsi="Neo Sans Pro"/>
          <w:b/>
          <w:noProof/>
          <w:lang w:eastAsia="es-MX"/>
        </w:rPr>
      </w:pPr>
      <w:r>
        <w:rPr>
          <w:rFonts w:ascii="Neo Sans Pro" w:hAnsi="Neo Sans Pro"/>
          <w:b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page">
                  <wp:posOffset>1009015</wp:posOffset>
                </wp:positionH>
                <wp:positionV relativeFrom="paragraph">
                  <wp:posOffset>318135</wp:posOffset>
                </wp:positionV>
                <wp:extent cx="5705475" cy="753110"/>
                <wp:effectExtent l="0" t="0" r="28575" b="2857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75311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44A" w:rsidRDefault="00AB444A" w:rsidP="00AB444A">
                            <w:pPr>
                              <w:shd w:val="clear" w:color="auto" w:fill="1F3864" w:themeFill="accent5" w:themeFillShade="80"/>
                              <w:jc w:val="both"/>
                            </w:pPr>
                            <w:r>
                              <w:rPr>
                                <w:rFonts w:ascii="Neo Sans Pro" w:hAnsi="Neo Sans Pro"/>
                                <w:b/>
                                <w:noProof/>
                                <w:lang w:eastAsia="es-MX"/>
                              </w:rPr>
                              <w:t xml:space="preserve">Nota: </w:t>
                            </w:r>
                            <w:r w:rsidRPr="00600405">
                              <w:rPr>
                                <w:rFonts w:ascii="Neo Sans Pro" w:hAnsi="Neo Sans Pro"/>
                                <w:noProof/>
                                <w:lang w:eastAsia="es-MX"/>
                              </w:rPr>
                              <w:t>A través de este formato podrá hacer lleg</w:t>
                            </w:r>
                            <w:r>
                              <w:rPr>
                                <w:rFonts w:ascii="Neo Sans Pro" w:hAnsi="Neo Sans Pro"/>
                                <w:noProof/>
                                <w:lang w:eastAsia="es-MX"/>
                              </w:rPr>
                              <w:t>ar</w:t>
                            </w:r>
                            <w:r w:rsidR="00F735E8">
                              <w:rPr>
                                <w:rFonts w:ascii="Neo Sans Pro" w:hAnsi="Neo Sans Pro"/>
                                <w:noProof/>
                                <w:lang w:eastAsia="es-MX"/>
                              </w:rPr>
                              <w:t xml:space="preserve"> al Comité de Ética una QUEJA o DENUNCIA</w:t>
                            </w:r>
                            <w:r w:rsidR="00944A6E">
                              <w:rPr>
                                <w:rFonts w:ascii="Neo Sans Pro" w:hAnsi="Neo Sans Pro"/>
                                <w:noProof/>
                                <w:lang w:eastAsia="es-MX"/>
                              </w:rPr>
                              <w:t xml:space="preserve"> </w:t>
                            </w:r>
                            <w:r w:rsidRPr="00EC67B7">
                              <w:rPr>
                                <w:rFonts w:ascii="Neo Sans Pro" w:hAnsi="Neo Sans Pro"/>
                                <w:b/>
                                <w:noProof/>
                                <w:lang w:eastAsia="es-MX"/>
                              </w:rPr>
                              <w:t>respecto al incumplimiento del Código de Conducta</w:t>
                            </w:r>
                            <w:r w:rsidRPr="00600405">
                              <w:rPr>
                                <w:rFonts w:ascii="Neo Sans Pro" w:hAnsi="Neo Sans Pro"/>
                                <w:noProof/>
                                <w:lang w:eastAsia="es-MX"/>
                              </w:rPr>
                              <w:t xml:space="preserve"> los cuales  serán tratados con absoluta confidencialidad.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79.45pt;margin-top:25.05pt;width:449.25pt;height:59.3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" fillcolor="#1f3763 [1608]">
                <v:textbox style="mso-fit-shape-to-text:t">
                  <w:txbxContent>
                    <w:p w:rsidR="00AB444A" w:rsidRDefault="00AB444A" w:rsidP="00AB444A">
                      <w:pPr>
                        <w:shd w:val="clear" w:color="auto" w:fill="1F3864" w:themeFill="accent5" w:themeFillShade="80"/>
                        <w:jc w:val="both"/>
                      </w:pPr>
                      <w:r>
                        <w:rPr>
                          <w:rFonts w:ascii="Neo Sans Pro" w:hAnsi="Neo Sans Pro"/>
                          <w:b/>
                          <w:noProof/>
                          <w:lang w:eastAsia="es-MX"/>
                        </w:rPr>
                        <w:t xml:space="preserve">Nota: </w:t>
                      </w:r>
                      <w:r w:rsidRPr="00600405">
                        <w:rPr>
                          <w:rFonts w:ascii="Neo Sans Pro" w:hAnsi="Neo Sans Pro"/>
                          <w:noProof/>
                          <w:lang w:eastAsia="es-MX"/>
                        </w:rPr>
                        <w:t>A través de este formato podrá hacer lleg</w:t>
                      </w:r>
                      <w:r>
                        <w:rPr>
                          <w:rFonts w:ascii="Neo Sans Pro" w:hAnsi="Neo Sans Pro"/>
                          <w:noProof/>
                          <w:lang w:eastAsia="es-MX"/>
                        </w:rPr>
                        <w:t>ar</w:t>
                      </w:r>
                      <w:r w:rsidR="00F735E8">
                        <w:rPr>
                          <w:rFonts w:ascii="Neo Sans Pro" w:hAnsi="Neo Sans Pro"/>
                          <w:noProof/>
                          <w:lang w:eastAsia="es-MX"/>
                        </w:rPr>
                        <w:t xml:space="preserve"> al Comité de Ética una QUEJA o DENUNCIA</w:t>
                      </w:r>
                      <w:r w:rsidR="00944A6E">
                        <w:rPr>
                          <w:rFonts w:ascii="Neo Sans Pro" w:hAnsi="Neo Sans Pro"/>
                          <w:noProof/>
                          <w:lang w:eastAsia="es-MX"/>
                        </w:rPr>
                        <w:t xml:space="preserve"> </w:t>
                      </w:r>
                      <w:r w:rsidRPr="00EC67B7">
                        <w:rPr>
                          <w:rFonts w:ascii="Neo Sans Pro" w:hAnsi="Neo Sans Pro"/>
                          <w:b/>
                          <w:noProof/>
                          <w:lang w:eastAsia="es-MX"/>
                        </w:rPr>
                        <w:t>respecto al incumplimiento del Código de Conducta</w:t>
                      </w:r>
                      <w:r w:rsidRPr="00600405">
                        <w:rPr>
                          <w:rFonts w:ascii="Neo Sans Pro" w:hAnsi="Neo Sans Pro"/>
                          <w:noProof/>
                          <w:lang w:eastAsia="es-MX"/>
                        </w:rPr>
                        <w:t xml:space="preserve"> los cuales  serán tratados con absoluta confidencialidad.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E32533" w:rsidRDefault="00E32533" w:rsidP="00D73F94">
      <w:pPr>
        <w:jc w:val="center"/>
        <w:rPr>
          <w:rFonts w:ascii="Neo Sans Pro" w:hAnsi="Neo Sans Pro"/>
          <w:b/>
          <w:noProof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C35AD" w:rsidTr="009A0058">
        <w:tc>
          <w:tcPr>
            <w:tcW w:w="8828" w:type="dxa"/>
            <w:shd w:val="clear" w:color="auto" w:fill="000000" w:themeFill="text1"/>
          </w:tcPr>
          <w:p w:rsidR="00AC35AD" w:rsidRDefault="00AC35AD" w:rsidP="00AC35AD">
            <w:pPr>
              <w:rPr>
                <w:rFonts w:ascii="Neo Sans Pro" w:hAnsi="Neo Sans Pro"/>
                <w:b/>
                <w:noProof/>
                <w:lang w:eastAsia="es-MX"/>
              </w:rPr>
            </w:pPr>
            <w:r>
              <w:rPr>
                <w:rFonts w:ascii="Neo Sans Pro" w:hAnsi="Neo Sans Pro"/>
                <w:b/>
                <w:noProof/>
                <w:lang w:eastAsia="es-MX"/>
              </w:rPr>
              <w:t>DATOS PERSONALES</w:t>
            </w:r>
          </w:p>
        </w:tc>
      </w:tr>
    </w:tbl>
    <w:p w:rsidR="00D73F94" w:rsidRDefault="00D73F94" w:rsidP="00D73F94">
      <w:pPr>
        <w:jc w:val="center"/>
        <w:rPr>
          <w:rFonts w:ascii="Neo Sans Pro" w:hAnsi="Neo Sans Pro"/>
          <w:b/>
          <w:noProof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5528"/>
      </w:tblGrid>
      <w:tr w:rsidR="00D73F94" w:rsidTr="00AC35AD">
        <w:trPr>
          <w:trHeight w:val="135"/>
        </w:trPr>
        <w:tc>
          <w:tcPr>
            <w:tcW w:w="1555" w:type="dxa"/>
            <w:shd w:val="clear" w:color="auto" w:fill="BFBFBF" w:themeFill="background1" w:themeFillShade="BF"/>
          </w:tcPr>
          <w:p w:rsidR="00D73F94" w:rsidRDefault="00221864" w:rsidP="00D73F94">
            <w:pPr>
              <w:rPr>
                <w:rFonts w:ascii="Neo Sans Pro" w:hAnsi="Neo Sans Pro"/>
                <w:b/>
              </w:rPr>
            </w:pPr>
            <w:r>
              <w:rPr>
                <w:rFonts w:ascii="Neo Sans Pro" w:hAnsi="Neo Sans Pro"/>
                <w:b/>
              </w:rPr>
              <w:t>Nombre.-</w:t>
            </w:r>
          </w:p>
        </w:tc>
        <w:tc>
          <w:tcPr>
            <w:tcW w:w="5528" w:type="dxa"/>
          </w:tcPr>
          <w:p w:rsidR="00D73F94" w:rsidRDefault="00D73F94" w:rsidP="00D73F94">
            <w:pPr>
              <w:rPr>
                <w:rFonts w:ascii="Neo Sans Pro" w:hAnsi="Neo Sans Pro"/>
                <w:b/>
              </w:rPr>
            </w:pPr>
          </w:p>
        </w:tc>
      </w:tr>
      <w:tr w:rsidR="00221864" w:rsidTr="00AC35AD">
        <w:trPr>
          <w:trHeight w:val="135"/>
        </w:trPr>
        <w:tc>
          <w:tcPr>
            <w:tcW w:w="1555" w:type="dxa"/>
            <w:shd w:val="clear" w:color="auto" w:fill="BFBFBF" w:themeFill="background1" w:themeFillShade="BF"/>
          </w:tcPr>
          <w:p w:rsidR="00221864" w:rsidRDefault="00221864" w:rsidP="00D73F94">
            <w:pPr>
              <w:rPr>
                <w:rFonts w:ascii="Neo Sans Pro" w:hAnsi="Neo Sans Pro"/>
                <w:b/>
              </w:rPr>
            </w:pPr>
            <w:r>
              <w:rPr>
                <w:rFonts w:ascii="Neo Sans Pro" w:hAnsi="Neo Sans Pro"/>
                <w:b/>
              </w:rPr>
              <w:t>Domicilio.-</w:t>
            </w:r>
          </w:p>
        </w:tc>
        <w:tc>
          <w:tcPr>
            <w:tcW w:w="5528" w:type="dxa"/>
          </w:tcPr>
          <w:p w:rsidR="00221864" w:rsidRDefault="00221864" w:rsidP="00D73F94">
            <w:pPr>
              <w:rPr>
                <w:rFonts w:ascii="Neo Sans Pro" w:hAnsi="Neo Sans Pro"/>
                <w:b/>
              </w:rPr>
            </w:pPr>
          </w:p>
        </w:tc>
      </w:tr>
      <w:tr w:rsidR="00D73F94" w:rsidTr="00AC35AD">
        <w:trPr>
          <w:trHeight w:val="135"/>
        </w:trPr>
        <w:tc>
          <w:tcPr>
            <w:tcW w:w="1555" w:type="dxa"/>
            <w:shd w:val="clear" w:color="auto" w:fill="BFBFBF" w:themeFill="background1" w:themeFillShade="BF"/>
          </w:tcPr>
          <w:p w:rsidR="00D73F94" w:rsidRDefault="00221864" w:rsidP="00D73F94">
            <w:pPr>
              <w:rPr>
                <w:rFonts w:ascii="Neo Sans Pro" w:hAnsi="Neo Sans Pro"/>
                <w:b/>
              </w:rPr>
            </w:pPr>
            <w:r>
              <w:rPr>
                <w:rFonts w:ascii="Neo Sans Pro" w:hAnsi="Neo Sans Pro"/>
                <w:b/>
              </w:rPr>
              <w:t>Ocupación.-</w:t>
            </w:r>
          </w:p>
        </w:tc>
        <w:tc>
          <w:tcPr>
            <w:tcW w:w="5528" w:type="dxa"/>
          </w:tcPr>
          <w:p w:rsidR="00D73F94" w:rsidRDefault="00D73F94" w:rsidP="00D73F94">
            <w:pPr>
              <w:rPr>
                <w:rFonts w:ascii="Neo Sans Pro" w:hAnsi="Neo Sans Pro"/>
                <w:b/>
              </w:rPr>
            </w:pPr>
          </w:p>
        </w:tc>
      </w:tr>
      <w:tr w:rsidR="00D73F94" w:rsidTr="00AC35AD">
        <w:trPr>
          <w:trHeight w:val="135"/>
        </w:trPr>
        <w:tc>
          <w:tcPr>
            <w:tcW w:w="1555" w:type="dxa"/>
            <w:shd w:val="clear" w:color="auto" w:fill="BFBFBF" w:themeFill="background1" w:themeFillShade="BF"/>
          </w:tcPr>
          <w:p w:rsidR="00D73F94" w:rsidRDefault="00221864" w:rsidP="00D73F94">
            <w:pPr>
              <w:rPr>
                <w:rFonts w:ascii="Neo Sans Pro" w:hAnsi="Neo Sans Pro"/>
                <w:b/>
              </w:rPr>
            </w:pPr>
            <w:r>
              <w:rPr>
                <w:rFonts w:ascii="Neo Sans Pro" w:hAnsi="Neo Sans Pro"/>
                <w:b/>
              </w:rPr>
              <w:t>Municipio.-</w:t>
            </w:r>
          </w:p>
        </w:tc>
        <w:tc>
          <w:tcPr>
            <w:tcW w:w="5528" w:type="dxa"/>
          </w:tcPr>
          <w:p w:rsidR="00D73F94" w:rsidRDefault="00D73F94" w:rsidP="00D73F94">
            <w:pPr>
              <w:rPr>
                <w:rFonts w:ascii="Neo Sans Pro" w:hAnsi="Neo Sans Pro"/>
                <w:b/>
              </w:rPr>
            </w:pPr>
          </w:p>
        </w:tc>
      </w:tr>
      <w:tr w:rsidR="00FB0972" w:rsidTr="00AC35AD">
        <w:trPr>
          <w:trHeight w:val="135"/>
        </w:trPr>
        <w:tc>
          <w:tcPr>
            <w:tcW w:w="1555" w:type="dxa"/>
            <w:shd w:val="clear" w:color="auto" w:fill="BFBFBF" w:themeFill="background1" w:themeFillShade="BF"/>
          </w:tcPr>
          <w:p w:rsidR="00FB0972" w:rsidRDefault="00FB0972" w:rsidP="00D73F94">
            <w:pPr>
              <w:rPr>
                <w:rFonts w:ascii="Neo Sans Pro" w:hAnsi="Neo Sans Pro"/>
                <w:b/>
              </w:rPr>
            </w:pPr>
            <w:r>
              <w:rPr>
                <w:rFonts w:ascii="Neo Sans Pro" w:hAnsi="Neo Sans Pro"/>
                <w:b/>
              </w:rPr>
              <w:t>Localidad</w:t>
            </w:r>
          </w:p>
        </w:tc>
        <w:tc>
          <w:tcPr>
            <w:tcW w:w="5528" w:type="dxa"/>
          </w:tcPr>
          <w:p w:rsidR="00FB0972" w:rsidRDefault="00FB0972" w:rsidP="00D73F94">
            <w:pPr>
              <w:rPr>
                <w:rFonts w:ascii="Neo Sans Pro" w:hAnsi="Neo Sans Pro"/>
                <w:b/>
              </w:rPr>
            </w:pPr>
          </w:p>
        </w:tc>
      </w:tr>
      <w:tr w:rsidR="00221864" w:rsidTr="00AC35AD">
        <w:trPr>
          <w:trHeight w:val="135"/>
        </w:trPr>
        <w:tc>
          <w:tcPr>
            <w:tcW w:w="1555" w:type="dxa"/>
            <w:shd w:val="clear" w:color="auto" w:fill="BFBFBF" w:themeFill="background1" w:themeFillShade="BF"/>
          </w:tcPr>
          <w:p w:rsidR="00221864" w:rsidRDefault="00221864" w:rsidP="00D73F94">
            <w:pPr>
              <w:rPr>
                <w:rFonts w:ascii="Neo Sans Pro" w:hAnsi="Neo Sans Pro"/>
                <w:b/>
              </w:rPr>
            </w:pPr>
            <w:r>
              <w:rPr>
                <w:rFonts w:ascii="Neo Sans Pro" w:hAnsi="Neo Sans Pro"/>
                <w:b/>
              </w:rPr>
              <w:t>Estado.-</w:t>
            </w:r>
          </w:p>
        </w:tc>
        <w:tc>
          <w:tcPr>
            <w:tcW w:w="5528" w:type="dxa"/>
          </w:tcPr>
          <w:p w:rsidR="00221864" w:rsidRDefault="00221864" w:rsidP="00D73F94">
            <w:pPr>
              <w:rPr>
                <w:rFonts w:ascii="Neo Sans Pro" w:hAnsi="Neo Sans Pro"/>
                <w:b/>
              </w:rPr>
            </w:pPr>
          </w:p>
        </w:tc>
      </w:tr>
      <w:tr w:rsidR="00221864" w:rsidTr="00AC35AD">
        <w:trPr>
          <w:trHeight w:val="135"/>
        </w:trPr>
        <w:tc>
          <w:tcPr>
            <w:tcW w:w="1555" w:type="dxa"/>
            <w:shd w:val="clear" w:color="auto" w:fill="BFBFBF" w:themeFill="background1" w:themeFillShade="BF"/>
          </w:tcPr>
          <w:p w:rsidR="00221864" w:rsidRDefault="00221864" w:rsidP="00D73F94">
            <w:pPr>
              <w:rPr>
                <w:rFonts w:ascii="Neo Sans Pro" w:hAnsi="Neo Sans Pro"/>
                <w:b/>
              </w:rPr>
            </w:pPr>
            <w:r>
              <w:rPr>
                <w:rFonts w:ascii="Neo Sans Pro" w:hAnsi="Neo Sans Pro"/>
                <w:b/>
              </w:rPr>
              <w:t>E-Mail.-</w:t>
            </w:r>
          </w:p>
        </w:tc>
        <w:tc>
          <w:tcPr>
            <w:tcW w:w="5528" w:type="dxa"/>
          </w:tcPr>
          <w:p w:rsidR="00221864" w:rsidRDefault="00221864" w:rsidP="00D73F94">
            <w:pPr>
              <w:rPr>
                <w:rFonts w:ascii="Neo Sans Pro" w:hAnsi="Neo Sans Pro"/>
                <w:b/>
              </w:rPr>
            </w:pPr>
          </w:p>
        </w:tc>
      </w:tr>
      <w:tr w:rsidR="00D73F94" w:rsidTr="00AC35AD">
        <w:trPr>
          <w:trHeight w:val="135"/>
        </w:trPr>
        <w:tc>
          <w:tcPr>
            <w:tcW w:w="1555" w:type="dxa"/>
            <w:shd w:val="clear" w:color="auto" w:fill="BFBFBF" w:themeFill="background1" w:themeFillShade="BF"/>
          </w:tcPr>
          <w:p w:rsidR="00D73F94" w:rsidRDefault="00221864" w:rsidP="00D73F94">
            <w:pPr>
              <w:rPr>
                <w:rFonts w:ascii="Neo Sans Pro" w:hAnsi="Neo Sans Pro"/>
                <w:b/>
              </w:rPr>
            </w:pPr>
            <w:r>
              <w:rPr>
                <w:rFonts w:ascii="Neo Sans Pro" w:hAnsi="Neo Sans Pro"/>
                <w:b/>
              </w:rPr>
              <w:t>Teléfono.-</w:t>
            </w:r>
          </w:p>
        </w:tc>
        <w:tc>
          <w:tcPr>
            <w:tcW w:w="5528" w:type="dxa"/>
          </w:tcPr>
          <w:p w:rsidR="00D73F94" w:rsidRDefault="00D73F94" w:rsidP="00D73F94">
            <w:pPr>
              <w:rPr>
                <w:rFonts w:ascii="Neo Sans Pro" w:hAnsi="Neo Sans Pro"/>
                <w:b/>
              </w:rPr>
            </w:pPr>
          </w:p>
        </w:tc>
      </w:tr>
    </w:tbl>
    <w:p w:rsidR="00D73F94" w:rsidRDefault="00D73F94" w:rsidP="00D73F94">
      <w:pPr>
        <w:rPr>
          <w:rFonts w:ascii="Neo Sans Pro" w:hAnsi="Neo Sans Pro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A0058" w:rsidTr="009A0058">
        <w:tc>
          <w:tcPr>
            <w:tcW w:w="8828" w:type="dxa"/>
            <w:shd w:val="clear" w:color="auto" w:fill="000000" w:themeFill="text1"/>
          </w:tcPr>
          <w:p w:rsidR="009A0058" w:rsidRDefault="00EC67B7" w:rsidP="00944A6E">
            <w:pPr>
              <w:rPr>
                <w:rFonts w:ascii="Neo Sans Pro" w:hAnsi="Neo Sans Pro"/>
                <w:b/>
              </w:rPr>
            </w:pPr>
            <w:r>
              <w:rPr>
                <w:rFonts w:ascii="Neo Sans Pro" w:hAnsi="Neo Sans Pro"/>
                <w:b/>
              </w:rPr>
              <w:t>HACIA</w:t>
            </w:r>
            <w:r w:rsidR="009A0058">
              <w:rPr>
                <w:rFonts w:ascii="Neo Sans Pro" w:hAnsi="Neo Sans Pro"/>
                <w:b/>
              </w:rPr>
              <w:t xml:space="preserve"> QUE SERVIDOR PÚBLICO </w:t>
            </w:r>
            <w:r>
              <w:rPr>
                <w:rFonts w:ascii="Neo Sans Pro" w:hAnsi="Neo Sans Pro"/>
                <w:b/>
              </w:rPr>
              <w:t xml:space="preserve"> PRESENTAS </w:t>
            </w:r>
            <w:r w:rsidR="00F735E8">
              <w:rPr>
                <w:rFonts w:ascii="Neo Sans Pro" w:hAnsi="Neo Sans Pro"/>
                <w:b/>
              </w:rPr>
              <w:t xml:space="preserve"> TU QUEJA O DENUNCIA</w:t>
            </w:r>
            <w:r>
              <w:rPr>
                <w:rFonts w:ascii="Neo Sans Pro" w:hAnsi="Neo Sans Pro"/>
                <w:b/>
              </w:rPr>
              <w:t xml:space="preserve">, </w:t>
            </w:r>
            <w:r w:rsidR="009A0058">
              <w:rPr>
                <w:rFonts w:ascii="Neo Sans Pro" w:hAnsi="Neo Sans Pro"/>
                <w:b/>
              </w:rPr>
              <w:t xml:space="preserve">SOBRE LA APLICACIÓN DEL CÓDIGO DE CONDUCTA </w:t>
            </w:r>
          </w:p>
        </w:tc>
      </w:tr>
    </w:tbl>
    <w:p w:rsidR="009A0058" w:rsidRDefault="009A0058" w:rsidP="00D73F94">
      <w:pPr>
        <w:rPr>
          <w:rFonts w:ascii="Neo Sans Pro" w:hAnsi="Neo Sans Pro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80"/>
        <w:gridCol w:w="5528"/>
      </w:tblGrid>
      <w:tr w:rsidR="009A0058" w:rsidTr="00FB0972">
        <w:trPr>
          <w:trHeight w:val="135"/>
        </w:trPr>
        <w:tc>
          <w:tcPr>
            <w:tcW w:w="1580" w:type="dxa"/>
            <w:shd w:val="clear" w:color="auto" w:fill="BFBFBF" w:themeFill="background1" w:themeFillShade="BF"/>
          </w:tcPr>
          <w:p w:rsidR="009A0058" w:rsidRDefault="009A0058" w:rsidP="00944D7F">
            <w:pPr>
              <w:rPr>
                <w:rFonts w:ascii="Neo Sans Pro" w:hAnsi="Neo Sans Pro"/>
                <w:b/>
              </w:rPr>
            </w:pPr>
            <w:r>
              <w:rPr>
                <w:rFonts w:ascii="Neo Sans Pro" w:hAnsi="Neo Sans Pro"/>
                <w:b/>
              </w:rPr>
              <w:t>Nombre.</w:t>
            </w:r>
          </w:p>
        </w:tc>
        <w:tc>
          <w:tcPr>
            <w:tcW w:w="5528" w:type="dxa"/>
          </w:tcPr>
          <w:p w:rsidR="009A0058" w:rsidRDefault="009A0058" w:rsidP="00944D7F">
            <w:pPr>
              <w:rPr>
                <w:rFonts w:ascii="Neo Sans Pro" w:hAnsi="Neo Sans Pro"/>
                <w:b/>
              </w:rPr>
            </w:pPr>
          </w:p>
        </w:tc>
      </w:tr>
      <w:tr w:rsidR="009A0058" w:rsidTr="00FB0972">
        <w:trPr>
          <w:trHeight w:val="135"/>
        </w:trPr>
        <w:tc>
          <w:tcPr>
            <w:tcW w:w="1580" w:type="dxa"/>
            <w:shd w:val="clear" w:color="auto" w:fill="BFBFBF" w:themeFill="background1" w:themeFillShade="BF"/>
          </w:tcPr>
          <w:p w:rsidR="009A0058" w:rsidRDefault="009A0058" w:rsidP="00944D7F">
            <w:pPr>
              <w:rPr>
                <w:rFonts w:ascii="Neo Sans Pro" w:hAnsi="Neo Sans Pro"/>
                <w:b/>
              </w:rPr>
            </w:pPr>
            <w:r>
              <w:rPr>
                <w:rFonts w:ascii="Neo Sans Pro" w:hAnsi="Neo Sans Pro"/>
                <w:b/>
              </w:rPr>
              <w:t>Cargo.-</w:t>
            </w:r>
          </w:p>
        </w:tc>
        <w:tc>
          <w:tcPr>
            <w:tcW w:w="5528" w:type="dxa"/>
          </w:tcPr>
          <w:p w:rsidR="009A0058" w:rsidRDefault="009A0058" w:rsidP="00944D7F">
            <w:pPr>
              <w:rPr>
                <w:rFonts w:ascii="Neo Sans Pro" w:hAnsi="Neo Sans Pro"/>
                <w:b/>
              </w:rPr>
            </w:pPr>
          </w:p>
        </w:tc>
      </w:tr>
      <w:tr w:rsidR="009A0058" w:rsidTr="00FB0972">
        <w:trPr>
          <w:trHeight w:val="135"/>
        </w:trPr>
        <w:tc>
          <w:tcPr>
            <w:tcW w:w="1580" w:type="dxa"/>
            <w:shd w:val="clear" w:color="auto" w:fill="BFBFBF" w:themeFill="background1" w:themeFillShade="BF"/>
          </w:tcPr>
          <w:p w:rsidR="009A0058" w:rsidRDefault="009A0058" w:rsidP="00944D7F">
            <w:pPr>
              <w:rPr>
                <w:rFonts w:ascii="Neo Sans Pro" w:hAnsi="Neo Sans Pro"/>
                <w:b/>
              </w:rPr>
            </w:pPr>
            <w:r>
              <w:rPr>
                <w:rFonts w:ascii="Neo Sans Pro" w:hAnsi="Neo Sans Pro"/>
                <w:b/>
              </w:rPr>
              <w:t>Dependencia</w:t>
            </w:r>
            <w:r w:rsidR="008077C0">
              <w:rPr>
                <w:rFonts w:ascii="Neo Sans Pro" w:hAnsi="Neo Sans Pro"/>
                <w:b/>
              </w:rPr>
              <w:t xml:space="preserve"> o Entidad</w:t>
            </w:r>
            <w:r>
              <w:rPr>
                <w:rFonts w:ascii="Neo Sans Pro" w:hAnsi="Neo Sans Pro"/>
                <w:b/>
              </w:rPr>
              <w:t>.-</w:t>
            </w:r>
          </w:p>
        </w:tc>
        <w:tc>
          <w:tcPr>
            <w:tcW w:w="5528" w:type="dxa"/>
          </w:tcPr>
          <w:p w:rsidR="009A0058" w:rsidRDefault="009A0058" w:rsidP="00944D7F">
            <w:pPr>
              <w:rPr>
                <w:rFonts w:ascii="Neo Sans Pro" w:hAnsi="Neo Sans Pro"/>
                <w:b/>
              </w:rPr>
            </w:pPr>
          </w:p>
        </w:tc>
      </w:tr>
      <w:tr w:rsidR="009A0058" w:rsidTr="00FB0972">
        <w:trPr>
          <w:trHeight w:val="135"/>
        </w:trPr>
        <w:tc>
          <w:tcPr>
            <w:tcW w:w="1580" w:type="dxa"/>
            <w:shd w:val="clear" w:color="auto" w:fill="BFBFBF" w:themeFill="background1" w:themeFillShade="BF"/>
          </w:tcPr>
          <w:p w:rsidR="009A0058" w:rsidRDefault="006379B0" w:rsidP="00944D7F">
            <w:pPr>
              <w:rPr>
                <w:rFonts w:ascii="Neo Sans Pro" w:hAnsi="Neo Sans Pro"/>
                <w:b/>
              </w:rPr>
            </w:pPr>
            <w:r>
              <w:rPr>
                <w:rFonts w:ascii="Neo Sans Pro" w:hAnsi="Neo Sans Pro"/>
                <w:b/>
              </w:rPr>
              <w:t>Área de Adscripción</w:t>
            </w:r>
            <w:r w:rsidR="009A0058">
              <w:rPr>
                <w:rFonts w:ascii="Neo Sans Pro" w:hAnsi="Neo Sans Pro"/>
                <w:b/>
              </w:rPr>
              <w:t>.-</w:t>
            </w:r>
          </w:p>
        </w:tc>
        <w:tc>
          <w:tcPr>
            <w:tcW w:w="5528" w:type="dxa"/>
          </w:tcPr>
          <w:p w:rsidR="009A0058" w:rsidRDefault="009A0058" w:rsidP="00944D7F">
            <w:pPr>
              <w:rPr>
                <w:rFonts w:ascii="Neo Sans Pro" w:hAnsi="Neo Sans Pro"/>
                <w:b/>
              </w:rPr>
            </w:pPr>
          </w:p>
        </w:tc>
      </w:tr>
      <w:tr w:rsidR="009A0058" w:rsidTr="00FB0972">
        <w:trPr>
          <w:trHeight w:val="135"/>
        </w:trPr>
        <w:tc>
          <w:tcPr>
            <w:tcW w:w="1580" w:type="dxa"/>
            <w:shd w:val="clear" w:color="auto" w:fill="BFBFBF" w:themeFill="background1" w:themeFillShade="BF"/>
          </w:tcPr>
          <w:p w:rsidR="009A0058" w:rsidRDefault="00FB0972" w:rsidP="00944D7F">
            <w:pPr>
              <w:rPr>
                <w:rFonts w:ascii="Neo Sans Pro" w:hAnsi="Neo Sans Pro"/>
                <w:b/>
              </w:rPr>
            </w:pPr>
            <w:r>
              <w:rPr>
                <w:rFonts w:ascii="Neo Sans Pro" w:hAnsi="Neo Sans Pro"/>
                <w:b/>
              </w:rPr>
              <w:t>Localidad.-</w:t>
            </w:r>
          </w:p>
        </w:tc>
        <w:tc>
          <w:tcPr>
            <w:tcW w:w="5528" w:type="dxa"/>
          </w:tcPr>
          <w:p w:rsidR="009A0058" w:rsidRDefault="009A0058" w:rsidP="00944D7F">
            <w:pPr>
              <w:rPr>
                <w:rFonts w:ascii="Neo Sans Pro" w:hAnsi="Neo Sans Pro"/>
                <w:b/>
              </w:rPr>
            </w:pPr>
          </w:p>
        </w:tc>
      </w:tr>
    </w:tbl>
    <w:p w:rsidR="00221864" w:rsidRDefault="00221864" w:rsidP="00D73F94">
      <w:pPr>
        <w:rPr>
          <w:rFonts w:ascii="Neo Sans Pro" w:hAnsi="Neo Sans Pro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B0972" w:rsidTr="00FB0972">
        <w:tc>
          <w:tcPr>
            <w:tcW w:w="8828" w:type="dxa"/>
            <w:shd w:val="clear" w:color="auto" w:fill="000000" w:themeFill="text1"/>
          </w:tcPr>
          <w:p w:rsidR="00FB0972" w:rsidRDefault="00FB0972" w:rsidP="00D73F94">
            <w:pPr>
              <w:rPr>
                <w:rFonts w:ascii="Neo Sans Pro" w:hAnsi="Neo Sans Pro"/>
                <w:b/>
              </w:rPr>
            </w:pPr>
            <w:r>
              <w:rPr>
                <w:rFonts w:ascii="Neo Sans Pro" w:hAnsi="Neo Sans Pro"/>
                <w:b/>
              </w:rPr>
              <w:t>DESCRIPCIÓN DE</w:t>
            </w:r>
            <w:r w:rsidR="00FD4C16">
              <w:rPr>
                <w:rFonts w:ascii="Neo Sans Pro" w:hAnsi="Neo Sans Pro"/>
                <w:b/>
              </w:rPr>
              <w:t xml:space="preserve">  LA</w:t>
            </w:r>
            <w:r w:rsidR="00F735E8">
              <w:rPr>
                <w:rFonts w:ascii="Neo Sans Pro" w:hAnsi="Neo Sans Pro"/>
                <w:b/>
              </w:rPr>
              <w:t xml:space="preserve"> QUEJA O DENUNCIA</w:t>
            </w:r>
          </w:p>
        </w:tc>
      </w:tr>
      <w:tr w:rsidR="00FB0972" w:rsidTr="00FB0972">
        <w:tc>
          <w:tcPr>
            <w:tcW w:w="8828" w:type="dxa"/>
          </w:tcPr>
          <w:p w:rsidR="00FB0972" w:rsidRDefault="00FB0972" w:rsidP="00D73F94">
            <w:pPr>
              <w:rPr>
                <w:rFonts w:ascii="Neo Sans Pro" w:hAnsi="Neo Sans Pro"/>
                <w:b/>
              </w:rPr>
            </w:pPr>
          </w:p>
          <w:p w:rsidR="00FB0972" w:rsidRDefault="00FB0972" w:rsidP="00D73F94">
            <w:pPr>
              <w:rPr>
                <w:rFonts w:ascii="Neo Sans Pro" w:hAnsi="Neo Sans Pro"/>
                <w:b/>
              </w:rPr>
            </w:pPr>
          </w:p>
        </w:tc>
      </w:tr>
    </w:tbl>
    <w:p w:rsidR="00FB0972" w:rsidRDefault="00FB0972" w:rsidP="00D73F94">
      <w:pPr>
        <w:rPr>
          <w:rFonts w:ascii="Neo Sans Pro" w:hAnsi="Neo Sans Pro"/>
          <w:b/>
        </w:rPr>
      </w:pPr>
    </w:p>
    <w:p w:rsidR="00FB0972" w:rsidRPr="00D73F94" w:rsidRDefault="00FD4C16" w:rsidP="00D73F94">
      <w:pPr>
        <w:rPr>
          <w:rFonts w:ascii="Neo Sans Pro" w:hAnsi="Neo Sans Pro"/>
          <w:b/>
        </w:rPr>
      </w:pPr>
      <w:r>
        <w:rPr>
          <w:rFonts w:ascii="Neo Sans Pro" w:hAnsi="Neo Sans Pro"/>
          <w:b/>
        </w:rPr>
        <w:t>En un plazo no mayor a tres días hábiles recibirá la confirmación de la recepción de su queja o comentario al correo electrónico institucional que haya registrado.</w:t>
      </w:r>
      <w:bookmarkStart w:id="0" w:name="_GoBack"/>
      <w:bookmarkEnd w:id="0"/>
    </w:p>
    <w:sectPr w:rsidR="00FB0972" w:rsidRPr="00D73F94" w:rsidSect="00150A9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058" w:rsidRDefault="00C93058" w:rsidP="006567BF">
      <w:pPr>
        <w:spacing w:after="0" w:line="240" w:lineRule="auto"/>
      </w:pPr>
      <w:r>
        <w:separator/>
      </w:r>
    </w:p>
  </w:endnote>
  <w:endnote w:type="continuationSeparator" w:id="0">
    <w:p w:rsidR="00C93058" w:rsidRDefault="00C93058" w:rsidP="00656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eo Sans Pro">
    <w:altName w:val="Arial"/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058" w:rsidRDefault="00C93058" w:rsidP="006567BF">
      <w:pPr>
        <w:spacing w:after="0" w:line="240" w:lineRule="auto"/>
      </w:pPr>
      <w:r>
        <w:separator/>
      </w:r>
    </w:p>
  </w:footnote>
  <w:footnote w:type="continuationSeparator" w:id="0">
    <w:p w:rsidR="00C93058" w:rsidRDefault="00C93058" w:rsidP="00656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7BF" w:rsidRDefault="006567BF">
    <w:pPr>
      <w:pStyle w:val="Encabezado"/>
    </w:pPr>
    <w:r w:rsidRPr="006567BF">
      <w:rPr>
        <w:noProof/>
        <w:lang w:eastAsia="es-MX"/>
      </w:rPr>
      <w:drawing>
        <wp:inline distT="0" distB="0" distL="0" distR="0">
          <wp:extent cx="4274185" cy="818515"/>
          <wp:effectExtent l="0" t="0" r="0" b="635"/>
          <wp:docPr id="1" name="Imagen 1" descr="C:\Users\Sub-Sec-1\Desktop\Grissom\Papelería institucional\PLECA_SEDEMA_AMBIEN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b-Sec-1\Desktop\Grissom\Papelería institucional\PLECA_SEDEMA_AMBIEN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4185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94"/>
    <w:rsid w:val="00057716"/>
    <w:rsid w:val="00150A90"/>
    <w:rsid w:val="001531B8"/>
    <w:rsid w:val="00221864"/>
    <w:rsid w:val="002A4A0F"/>
    <w:rsid w:val="004A48DC"/>
    <w:rsid w:val="005D1ED5"/>
    <w:rsid w:val="00600405"/>
    <w:rsid w:val="006379B0"/>
    <w:rsid w:val="006567BF"/>
    <w:rsid w:val="007A4D56"/>
    <w:rsid w:val="008077C0"/>
    <w:rsid w:val="00921C9A"/>
    <w:rsid w:val="00944A6E"/>
    <w:rsid w:val="009A0058"/>
    <w:rsid w:val="00AB444A"/>
    <w:rsid w:val="00AC35AD"/>
    <w:rsid w:val="00BE743F"/>
    <w:rsid w:val="00C93058"/>
    <w:rsid w:val="00D73F94"/>
    <w:rsid w:val="00D9720D"/>
    <w:rsid w:val="00E32533"/>
    <w:rsid w:val="00EC67B7"/>
    <w:rsid w:val="00F735E8"/>
    <w:rsid w:val="00FB0972"/>
    <w:rsid w:val="00FD4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95C0F0-E5A6-492C-8205-DB49A0850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A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3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3F9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D73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567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67BF"/>
  </w:style>
  <w:style w:type="paragraph" w:styleId="Piedepgina">
    <w:name w:val="footer"/>
    <w:basedOn w:val="Normal"/>
    <w:link w:val="PiedepginaCar"/>
    <w:uiPriority w:val="99"/>
    <w:unhideWhenUsed/>
    <w:rsid w:val="006567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6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Galicia Ortiz</dc:creator>
  <cp:lastModifiedBy>Sub-Sec-1</cp:lastModifiedBy>
  <cp:revision>3</cp:revision>
  <cp:lastPrinted>2017-03-13T19:51:00Z</cp:lastPrinted>
  <dcterms:created xsi:type="dcterms:W3CDTF">2017-05-04T18:57:00Z</dcterms:created>
  <dcterms:modified xsi:type="dcterms:W3CDTF">2017-05-04T18:59:00Z</dcterms:modified>
</cp:coreProperties>
</file>