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333C" w14:textId="24E429EC" w:rsidR="00EE2F70" w:rsidRDefault="003E30DD" w:rsidP="00EE2F7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23FE3" wp14:editId="752453C3">
                <wp:simplePos x="0" y="0"/>
                <wp:positionH relativeFrom="margin">
                  <wp:posOffset>9525</wp:posOffset>
                </wp:positionH>
                <wp:positionV relativeFrom="paragraph">
                  <wp:posOffset>-228600</wp:posOffset>
                </wp:positionV>
                <wp:extent cx="6391275" cy="29527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20FD0" w14:textId="77777777" w:rsidR="0035148C" w:rsidRPr="003E30DD" w:rsidRDefault="0035148C" w:rsidP="003514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</w:pPr>
                            <w:bookmarkStart w:id="0" w:name="_Hlk123115591"/>
                            <w:r w:rsidRPr="003E30DD">
                              <w:rPr>
                                <w:rFonts w:ascii="Verdana" w:hAnsi="Verdan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>SOL</w:t>
                            </w:r>
                            <w:bookmarkEnd w:id="0"/>
                            <w:r w:rsidRPr="003E30DD">
                              <w:rPr>
                                <w:rFonts w:ascii="Verdana" w:hAnsi="Verdana"/>
                                <w:b/>
                                <w:bCs/>
                                <w:color w:val="A50021"/>
                                <w:sz w:val="24"/>
                                <w:szCs w:val="24"/>
                              </w:rPr>
                              <w:t>ICITUD DE LICENCIA AMBIENTAL DE FUNCIONAMIENTO</w:t>
                            </w:r>
                          </w:p>
                          <w:p w14:paraId="45268632" w14:textId="77777777" w:rsidR="0035148C" w:rsidRDefault="00351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23FE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.75pt;margin-top:-18pt;width:50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" filled="f" stroked="f" strokeweight=".5pt">
                <v:textbox>
                  <w:txbxContent>
                    <w:p w14:paraId="72620FD0" w14:textId="77777777" w:rsidR="0035148C" w:rsidRPr="003E30DD" w:rsidRDefault="0035148C" w:rsidP="0035148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A50021"/>
                          <w:sz w:val="24"/>
                          <w:szCs w:val="24"/>
                        </w:rPr>
                      </w:pPr>
                      <w:bookmarkStart w:id="1" w:name="_Hlk123115591"/>
                      <w:r w:rsidRPr="003E30DD">
                        <w:rPr>
                          <w:rFonts w:ascii="Verdana" w:hAnsi="Verdana"/>
                          <w:b/>
                          <w:bCs/>
                          <w:color w:val="A50021"/>
                          <w:sz w:val="24"/>
                          <w:szCs w:val="24"/>
                        </w:rPr>
                        <w:t>SOL</w:t>
                      </w:r>
                      <w:bookmarkEnd w:id="1"/>
                      <w:r w:rsidRPr="003E30DD">
                        <w:rPr>
                          <w:rFonts w:ascii="Verdana" w:hAnsi="Verdana"/>
                          <w:b/>
                          <w:bCs/>
                          <w:color w:val="A50021"/>
                          <w:sz w:val="24"/>
                          <w:szCs w:val="24"/>
                        </w:rPr>
                        <w:t>ICITUD DE LICENCIA AMBIENTAL DE FUNCIONAMIENTO</w:t>
                      </w:r>
                    </w:p>
                    <w:p w14:paraId="45268632" w14:textId="77777777" w:rsidR="0035148C" w:rsidRDefault="0035148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4"/>
          <w:szCs w:val="24"/>
        </w:rPr>
        <w:drawing>
          <wp:inline distT="0" distB="0" distL="0" distR="0" wp14:anchorId="22CE1AC1" wp14:editId="2CA00577">
            <wp:extent cx="6053340" cy="19507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34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8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1417"/>
        <w:gridCol w:w="1276"/>
        <w:gridCol w:w="1504"/>
        <w:gridCol w:w="60"/>
        <w:gridCol w:w="1129"/>
        <w:gridCol w:w="1276"/>
        <w:gridCol w:w="1281"/>
      </w:tblGrid>
      <w:tr w:rsidR="00224CAF" w:rsidRPr="00CE7148" w14:paraId="67D728B5" w14:textId="77777777" w:rsidTr="001D06CA">
        <w:trPr>
          <w:trHeight w:val="385"/>
        </w:trPr>
        <w:tc>
          <w:tcPr>
            <w:tcW w:w="10065" w:type="dxa"/>
            <w:gridSpan w:val="9"/>
            <w:vAlign w:val="center"/>
          </w:tcPr>
          <w:p w14:paraId="1453A46A" w14:textId="77777777" w:rsidR="00224CAF" w:rsidRPr="00CE7148" w:rsidRDefault="00224CAF" w:rsidP="001D06C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DATOS GENERALES DEL </w:t>
            </w:r>
            <w:r w:rsidRPr="00D65CC5">
              <w:rPr>
                <w:rFonts w:ascii="Verdana" w:hAnsi="Verdana"/>
                <w:b/>
                <w:bCs/>
                <w:sz w:val="18"/>
                <w:szCs w:val="18"/>
              </w:rPr>
              <w:t>PROMOVENTE</w:t>
            </w:r>
          </w:p>
        </w:tc>
      </w:tr>
      <w:tr w:rsidR="00224CAF" w:rsidRPr="00CE7148" w14:paraId="65B3AC28" w14:textId="77777777" w:rsidTr="001D06CA">
        <w:trPr>
          <w:trHeight w:val="731"/>
        </w:trPr>
        <w:tc>
          <w:tcPr>
            <w:tcW w:w="6379" w:type="dxa"/>
            <w:gridSpan w:val="6"/>
          </w:tcPr>
          <w:p w14:paraId="44419C6B" w14:textId="77777777" w:rsidR="00224CAF" w:rsidRPr="00CE7148" w:rsidRDefault="00224CAF" w:rsidP="001D0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>1) NOMBRE O RAZÓN SOCIAL:</w:t>
            </w: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686" w:type="dxa"/>
            <w:gridSpan w:val="3"/>
          </w:tcPr>
          <w:p w14:paraId="241A8798" w14:textId="77777777" w:rsidR="00224CAF" w:rsidRPr="00CE7148" w:rsidRDefault="00224CAF" w:rsidP="001D0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>2) RFC:</w:t>
            </w:r>
          </w:p>
          <w:p w14:paraId="28D09A14" w14:textId="77777777" w:rsidR="00224CAF" w:rsidRPr="00CE7148" w:rsidRDefault="00224CAF" w:rsidP="001D06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4CAF" w:rsidRPr="00CE7148" w14:paraId="2856E0A4" w14:textId="77777777" w:rsidTr="001D06CA">
        <w:trPr>
          <w:trHeight w:val="570"/>
        </w:trPr>
        <w:tc>
          <w:tcPr>
            <w:tcW w:w="10065" w:type="dxa"/>
            <w:gridSpan w:val="9"/>
          </w:tcPr>
          <w:p w14:paraId="38E071E5" w14:textId="77777777" w:rsidR="00224CAF" w:rsidRDefault="00224CAF" w:rsidP="001D06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3) TIPO DE </w:t>
            </w:r>
            <w:r w:rsidRPr="00811DD5">
              <w:rPr>
                <w:rFonts w:ascii="Verdana" w:hAnsi="Verdana"/>
                <w:b/>
                <w:bCs/>
                <w:sz w:val="18"/>
                <w:szCs w:val="18"/>
              </w:rPr>
              <w:t>TRÁMITE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: </w:t>
            </w:r>
          </w:p>
          <w:p w14:paraId="157E1F3B" w14:textId="77777777" w:rsidR="00224CAF" w:rsidRDefault="00224CAF" w:rsidP="001D06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AC4734" wp14:editId="45345CFF">
                      <wp:simplePos x="0" y="0"/>
                      <wp:positionH relativeFrom="column">
                        <wp:posOffset>1493046</wp:posOffset>
                      </wp:positionH>
                      <wp:positionV relativeFrom="paragraph">
                        <wp:posOffset>142240</wp:posOffset>
                      </wp:positionV>
                      <wp:extent cx="205740" cy="147955"/>
                      <wp:effectExtent l="0" t="0" r="22860" b="2349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9F60FD" w14:textId="77777777" w:rsidR="00224CAF" w:rsidRPr="00481E47" w:rsidRDefault="00224CAF" w:rsidP="00224CAF">
                                  <w:pPr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AC4734" id="Rectángulo 18" o:spid="_x0000_s1027" style="position:absolute;margin-left:117.55pt;margin-top:11.2pt;width:16.2pt;height:1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" fillcolor="window" strokecolor="windowText" strokeweight="1pt">
                      <v:textbox>
                        <w:txbxContent>
                          <w:p w14:paraId="4B9F60FD" w14:textId="77777777" w:rsidR="00224CAF" w:rsidRPr="00481E47" w:rsidRDefault="00224CAF" w:rsidP="00224CAF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              </w:t>
            </w:r>
            <w:r w:rsidRPr="001054DD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2280E763" w14:textId="77777777" w:rsidR="00224CAF" w:rsidRDefault="00224CAF" w:rsidP="001D06C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E08AF1" wp14:editId="353EED09">
                      <wp:simplePos x="0" y="0"/>
                      <wp:positionH relativeFrom="column">
                        <wp:posOffset>383701</wp:posOffset>
                      </wp:positionH>
                      <wp:positionV relativeFrom="paragraph">
                        <wp:posOffset>10160</wp:posOffset>
                      </wp:positionV>
                      <wp:extent cx="205740" cy="147955"/>
                      <wp:effectExtent l="0" t="0" r="22860" b="2349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58AD7E" w14:textId="77777777" w:rsidR="00224CAF" w:rsidRPr="00481E47" w:rsidRDefault="00224CAF" w:rsidP="00224CAF">
                                  <w:pPr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08AF1" id="Rectángulo 15" o:spid="_x0000_s1028" style="position:absolute;margin-left:30.2pt;margin-top:.8pt;width:16.2pt;height:11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" fillcolor="window" strokecolor="windowText" strokeweight="1pt">
                      <v:textbox>
                        <w:txbxContent>
                          <w:p w14:paraId="3C58AD7E" w14:textId="77777777" w:rsidR="00224CAF" w:rsidRPr="00481E47" w:rsidRDefault="00224CAF" w:rsidP="00224CAF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054DD">
              <w:rPr>
                <w:rFonts w:ascii="Verdana" w:hAnsi="Verdana"/>
                <w:sz w:val="18"/>
                <w:szCs w:val="18"/>
              </w:rPr>
              <w:t xml:space="preserve">Nuevo         Actualización       No. de registro: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            No. de registro GRME:</w:t>
            </w:r>
          </w:p>
          <w:p w14:paraId="46398958" w14:textId="77777777" w:rsidR="00224CAF" w:rsidRPr="001054DD" w:rsidRDefault="00224CAF" w:rsidP="001D06C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24CAF" w:rsidRPr="00CE7148" w14:paraId="6463621D" w14:textId="77777777" w:rsidTr="001D06CA">
        <w:trPr>
          <w:cantSplit/>
          <w:trHeight w:val="1540"/>
        </w:trPr>
        <w:tc>
          <w:tcPr>
            <w:tcW w:w="10065" w:type="dxa"/>
            <w:gridSpan w:val="9"/>
          </w:tcPr>
          <w:p w14:paraId="27F4CE18" w14:textId="77777777" w:rsidR="00224CAF" w:rsidRDefault="00224CAF" w:rsidP="001D06CA">
            <w:pPr>
              <w:spacing w:before="60"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 xml:space="preserve">) PRINCIPAL ACTIVIDAD PRODUCTIVA DEL ESTABLECIMIENTO: </w:t>
            </w:r>
          </w:p>
          <w:p w14:paraId="75933260" w14:textId="77777777" w:rsidR="00224CAF" w:rsidRPr="008C118B" w:rsidRDefault="00224CAF" w:rsidP="001D06CA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82F90" wp14:editId="1CE5711F">
                      <wp:simplePos x="0" y="0"/>
                      <wp:positionH relativeFrom="column">
                        <wp:posOffset>4994769</wp:posOffset>
                      </wp:positionH>
                      <wp:positionV relativeFrom="paragraph">
                        <wp:posOffset>46990</wp:posOffset>
                      </wp:positionV>
                      <wp:extent cx="205946" cy="148281"/>
                      <wp:effectExtent l="0" t="0" r="22860" b="23495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46" cy="1482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44305" id="Rectángulo 37" o:spid="_x0000_s1026" style="position:absolute;margin-left:393.3pt;margin-top:3.7pt;width:16.2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16284" wp14:editId="669D3AE4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42566</wp:posOffset>
                      </wp:positionV>
                      <wp:extent cx="205946" cy="148281"/>
                      <wp:effectExtent l="0" t="0" r="22860" b="23495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46" cy="1482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047D9C" w14:textId="77777777" w:rsidR="00224CAF" w:rsidRPr="00481E47" w:rsidRDefault="00224CAF" w:rsidP="00224CAF">
                                  <w:pPr>
                                    <w:rPr>
                                      <w:rFonts w:ascii="Verdana" w:hAnsi="Verdana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16284" id="Rectángulo 34" o:spid="_x0000_s1029" style="position:absolute;margin-left:167.15pt;margin-top:3.35pt;width:16.2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" fillcolor="window" strokecolor="windowText" strokeweight="1pt">
                      <v:textbox>
                        <w:txbxContent>
                          <w:p w14:paraId="31047D9C" w14:textId="77777777" w:rsidR="00224CAF" w:rsidRPr="00481E47" w:rsidRDefault="00224CAF" w:rsidP="00224CAF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C118B">
              <w:rPr>
                <w:rFonts w:ascii="Verdana" w:hAnsi="Verdana"/>
                <w:sz w:val="18"/>
                <w:szCs w:val="18"/>
              </w:rPr>
              <w:t xml:space="preserve">Empresas 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8C118B">
              <w:rPr>
                <w:rFonts w:ascii="Verdana" w:hAnsi="Verdana"/>
                <w:sz w:val="18"/>
                <w:szCs w:val="18"/>
              </w:rPr>
              <w:t xml:space="preserve">onstructoras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8C118B">
              <w:rPr>
                <w:rFonts w:ascii="Verdana" w:hAnsi="Verdana"/>
                <w:sz w:val="18"/>
                <w:szCs w:val="18"/>
              </w:rPr>
              <w:t>Comercio al por mayor</w:t>
            </w:r>
          </w:p>
          <w:p w14:paraId="2B008DE7" w14:textId="77777777" w:rsidR="00224CAF" w:rsidRPr="008C118B" w:rsidRDefault="00224CAF" w:rsidP="001D06CA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E92DF8" wp14:editId="64956792">
                      <wp:simplePos x="0" y="0"/>
                      <wp:positionH relativeFrom="column">
                        <wp:posOffset>4987226</wp:posOffset>
                      </wp:positionH>
                      <wp:positionV relativeFrom="paragraph">
                        <wp:posOffset>31750</wp:posOffset>
                      </wp:positionV>
                      <wp:extent cx="205740" cy="147955"/>
                      <wp:effectExtent l="0" t="0" r="22860" b="23495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F94B0" id="Rectángulo 38" o:spid="_x0000_s1026" style="position:absolute;margin-left:392.7pt;margin-top:2.5pt;width:16.2pt;height:11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B33C22" wp14:editId="4116B400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27305</wp:posOffset>
                      </wp:positionV>
                      <wp:extent cx="205740" cy="147955"/>
                      <wp:effectExtent l="0" t="0" r="22860" b="23495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449875" id="Rectángulo 35" o:spid="_x0000_s1026" style="position:absolute;margin-left:167.45pt;margin-top:2.15pt;width:16.2pt;height:11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8C118B">
              <w:rPr>
                <w:rFonts w:ascii="Verdana" w:hAnsi="Verdana"/>
                <w:sz w:val="18"/>
                <w:szCs w:val="18"/>
              </w:rPr>
              <w:t>Industrias</w:t>
            </w:r>
            <w:r>
              <w:rPr>
                <w:rFonts w:ascii="Verdana" w:hAnsi="Verdana"/>
                <w:sz w:val="18"/>
                <w:szCs w:val="18"/>
              </w:rPr>
              <w:t xml:space="preserve"> m</w:t>
            </w:r>
            <w:r w:rsidRPr="008C118B">
              <w:rPr>
                <w:rFonts w:ascii="Verdana" w:hAnsi="Verdana"/>
                <w:sz w:val="18"/>
                <w:szCs w:val="18"/>
              </w:rPr>
              <w:t>anufactureras                                Comercio al por menor</w:t>
            </w:r>
          </w:p>
          <w:p w14:paraId="4F50A8AA" w14:textId="77777777" w:rsidR="00224CAF" w:rsidRPr="00ED2EF0" w:rsidRDefault="00224CAF" w:rsidP="001D06CA">
            <w:pPr>
              <w:spacing w:before="60"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044110" wp14:editId="0140CD38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12065</wp:posOffset>
                      </wp:positionV>
                      <wp:extent cx="205740" cy="147955"/>
                      <wp:effectExtent l="0" t="0" r="22860" b="23495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2ED99F" id="Rectángulo 36" o:spid="_x0000_s1026" style="position:absolute;margin-left:166.75pt;margin-top:.95pt;width:16.2pt;height:11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0D9EFB" wp14:editId="5B98E185">
                      <wp:simplePos x="0" y="0"/>
                      <wp:positionH relativeFrom="column">
                        <wp:posOffset>4990401</wp:posOffset>
                      </wp:positionH>
                      <wp:positionV relativeFrom="paragraph">
                        <wp:posOffset>16510</wp:posOffset>
                      </wp:positionV>
                      <wp:extent cx="205740" cy="147955"/>
                      <wp:effectExtent l="0" t="0" r="22860" b="23495"/>
                      <wp:wrapNone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479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FCABC" id="Rectángulo 39" o:spid="_x0000_s1026" style="position:absolute;margin-left:392.95pt;margin-top:1.3pt;width:16.2pt;height:11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Pr="008C118B">
              <w:rPr>
                <w:rFonts w:ascii="Verdana" w:hAnsi="Verdana"/>
                <w:sz w:val="18"/>
                <w:szCs w:val="18"/>
              </w:rPr>
              <w:t xml:space="preserve">Empresas de servicios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C118B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Agricultura, pesca y/o ganadería </w:t>
            </w:r>
          </w:p>
        </w:tc>
      </w:tr>
      <w:tr w:rsidR="00224CAF" w:rsidRPr="00CE7148" w14:paraId="6795D6B5" w14:textId="77777777" w:rsidTr="001D06CA">
        <w:trPr>
          <w:trHeight w:val="1136"/>
        </w:trPr>
        <w:tc>
          <w:tcPr>
            <w:tcW w:w="10065" w:type="dxa"/>
            <w:gridSpan w:val="9"/>
          </w:tcPr>
          <w:p w14:paraId="53B7E300" w14:textId="77777777" w:rsidR="00224CAF" w:rsidRDefault="00224CAF" w:rsidP="001D06CA">
            <w:pPr>
              <w:spacing w:before="6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Pr="00CE7148">
              <w:rPr>
                <w:rFonts w:ascii="Verdana" w:hAnsi="Verdana"/>
                <w:b/>
                <w:bCs/>
                <w:sz w:val="18"/>
                <w:szCs w:val="18"/>
              </w:rPr>
              <w:t>) RESPONSABLE TÉCNICO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E5D1D">
              <w:rPr>
                <w:rFonts w:ascii="Verdana" w:hAnsi="Verdana"/>
                <w:i/>
                <w:iCs/>
                <w:sz w:val="18"/>
                <w:szCs w:val="18"/>
              </w:rPr>
              <w:t xml:space="preserve">(Solo en caso de ser diferente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al </w:t>
            </w:r>
            <w:r w:rsidRPr="001E5D1D">
              <w:rPr>
                <w:rFonts w:ascii="Verdana" w:hAnsi="Verdana"/>
                <w:i/>
                <w:iCs/>
                <w:sz w:val="18"/>
                <w:szCs w:val="18"/>
              </w:rPr>
              <w:t xml:space="preserve">nombre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del </w:t>
            </w:r>
            <w:r w:rsidRPr="00146E50">
              <w:rPr>
                <w:rFonts w:ascii="Verdana" w:hAnsi="Verdana"/>
                <w:i/>
                <w:iCs/>
                <w:sz w:val="18"/>
                <w:szCs w:val="18"/>
              </w:rPr>
              <w:t>representante legal</w:t>
            </w:r>
            <w:r w:rsidRPr="001E5D1D">
              <w:rPr>
                <w:rFonts w:ascii="Verdana" w:hAnsi="Verdana"/>
                <w:i/>
                <w:iCs/>
                <w:sz w:val="18"/>
                <w:szCs w:val="18"/>
              </w:rPr>
              <w:t>)</w:t>
            </w:r>
          </w:p>
          <w:p w14:paraId="508C697D" w14:textId="77777777" w:rsidR="00224CAF" w:rsidRPr="00464DA8" w:rsidRDefault="00224CAF" w:rsidP="001D06CA">
            <w:pPr>
              <w:spacing w:before="6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B2D92">
              <w:rPr>
                <w:rFonts w:ascii="Verdana" w:hAnsi="Verdana"/>
                <w:sz w:val="18"/>
                <w:szCs w:val="18"/>
              </w:rPr>
              <w:t>Nombre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</w:t>
            </w:r>
            <w:r w:rsidRPr="00DA38DE">
              <w:rPr>
                <w:rFonts w:ascii="Verdana" w:hAnsi="Verdana"/>
                <w:sz w:val="18"/>
                <w:szCs w:val="18"/>
                <w:u w:val="single"/>
              </w:rPr>
              <w:t>_______________________________________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__________________________________</w:t>
            </w:r>
            <w:r w:rsidRPr="00DA38DE">
              <w:rPr>
                <w:rFonts w:ascii="Verdana" w:hAnsi="Verdana"/>
                <w:sz w:val="18"/>
                <w:szCs w:val="18"/>
                <w:u w:val="single"/>
              </w:rPr>
              <w:t>_</w:t>
            </w:r>
          </w:p>
          <w:p w14:paraId="35B7CF3B" w14:textId="77777777" w:rsidR="00224CAF" w:rsidRPr="00CE7148" w:rsidRDefault="00224CAF" w:rsidP="001D06CA">
            <w:pPr>
              <w:pStyle w:val="TEXTO"/>
              <w:widowControl/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9B2D92">
              <w:rPr>
                <w:rFonts w:ascii="Verdana" w:hAnsi="Verdana"/>
                <w:sz w:val="18"/>
                <w:szCs w:val="18"/>
              </w:rPr>
              <w:t>Correo</w:t>
            </w:r>
            <w:r>
              <w:rPr>
                <w:rFonts w:ascii="Verdana" w:hAnsi="Verdana"/>
                <w:sz w:val="18"/>
                <w:szCs w:val="18"/>
              </w:rPr>
              <w:t xml:space="preserve"> electrónico: </w:t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>
              <w:rPr>
                <w:rFonts w:ascii="Verdana" w:hAnsi="Verdana"/>
                <w:sz w:val="18"/>
                <w:szCs w:val="18"/>
              </w:rPr>
              <w:softHyphen/>
            </w:r>
            <w:r w:rsidRPr="00DA38DE">
              <w:rPr>
                <w:rFonts w:ascii="Verdana" w:hAnsi="Verdana"/>
                <w:sz w:val="18"/>
                <w:szCs w:val="18"/>
                <w:u w:val="single"/>
              </w:rPr>
              <w:t>______________________________________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____________</w:t>
            </w:r>
            <w:r w:rsidRPr="00DA38DE">
              <w:rPr>
                <w:rFonts w:ascii="Verdana" w:hAnsi="Verdana"/>
                <w:sz w:val="18"/>
                <w:szCs w:val="18"/>
                <w:u w:val="single"/>
              </w:rPr>
              <w:t>____________________</w:t>
            </w:r>
          </w:p>
        </w:tc>
      </w:tr>
      <w:tr w:rsidR="00224CAF" w:rsidRPr="00CE7148" w14:paraId="00F5A8AE" w14:textId="77777777" w:rsidTr="001D06CA">
        <w:trPr>
          <w:trHeight w:val="3602"/>
        </w:trPr>
        <w:tc>
          <w:tcPr>
            <w:tcW w:w="10065" w:type="dxa"/>
            <w:gridSpan w:val="9"/>
          </w:tcPr>
          <w:p w14:paraId="7A5ADA82" w14:textId="77777777" w:rsidR="00224CAF" w:rsidRPr="00CE7148" w:rsidRDefault="00224CAF" w:rsidP="001D06CA">
            <w:pPr>
              <w:spacing w:before="60" w:after="240"/>
              <w:rPr>
                <w:rFonts w:ascii="Verdana" w:hAnsi="Verdana"/>
                <w:b/>
                <w:noProof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</w:rPr>
              <w:t>6</w:t>
            </w:r>
            <w:r w:rsidRPr="00CE7148">
              <w:rPr>
                <w:rFonts w:ascii="Verdana" w:hAnsi="Verdana"/>
                <w:b/>
                <w:noProof/>
                <w:sz w:val="18"/>
                <w:szCs w:val="18"/>
              </w:rPr>
              <w:t xml:space="preserve">) 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 xml:space="preserve">DATOS DE CONTACTO </w:t>
            </w:r>
            <w:r w:rsidRPr="00CE7148">
              <w:rPr>
                <w:rFonts w:ascii="Verdana" w:hAnsi="Verdana"/>
                <w:b/>
                <w:noProof/>
                <w:sz w:val="18"/>
                <w:szCs w:val="18"/>
              </w:rPr>
              <w:t xml:space="preserve">PARA OÍR Y RECIBIR NOTIFICACIONES </w:t>
            </w:r>
          </w:p>
          <w:p w14:paraId="0A7D97A1" w14:textId="77777777" w:rsidR="00224CAF" w:rsidRPr="00816280" w:rsidRDefault="00224CAF" w:rsidP="001D06CA">
            <w:pPr>
              <w:spacing w:line="480" w:lineRule="auto"/>
              <w:rPr>
                <w:rFonts w:ascii="Verdana" w:hAnsi="Verdana"/>
                <w:sz w:val="18"/>
                <w:szCs w:val="18"/>
                <w:u w:val="single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Calle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_____________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  <w:t>________________________________________________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softHyphen/>
              <w:t>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</w:t>
            </w:r>
          </w:p>
          <w:p w14:paraId="0F2EAC45" w14:textId="77777777" w:rsidR="00224CAF" w:rsidRDefault="00224CAF" w:rsidP="001D06CA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No. Exterior: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softHyphen/>
              <w:t>____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No. Interior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Colonia: 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____________________ ________________________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</w:t>
            </w:r>
            <w:r w:rsidRPr="0081628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C939010" w14:textId="77777777" w:rsidR="00224CAF" w:rsidRPr="00CE7148" w:rsidRDefault="00224CAF" w:rsidP="001D06CA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 xml:space="preserve">Código Postal: </w:t>
            </w:r>
            <w:r w:rsidRPr="00DE7351">
              <w:rPr>
                <w:rFonts w:ascii="Verdana" w:hAnsi="Verdana"/>
                <w:sz w:val="18"/>
                <w:szCs w:val="18"/>
                <w:u w:val="single"/>
              </w:rPr>
              <w:t>______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>Localidad: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7351">
              <w:rPr>
                <w:rFonts w:ascii="Verdana" w:hAnsi="Verdana"/>
                <w:sz w:val="18"/>
                <w:szCs w:val="18"/>
                <w:u w:val="single"/>
              </w:rPr>
              <w:t>_____________________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>Municipio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DE7351">
              <w:rPr>
                <w:rFonts w:ascii="Verdana" w:hAnsi="Verdana"/>
                <w:sz w:val="18"/>
                <w:szCs w:val="18"/>
                <w:u w:val="single"/>
              </w:rPr>
              <w:t>_____________________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Veracruz.</w:t>
            </w:r>
          </w:p>
          <w:p w14:paraId="140A63BF" w14:textId="77777777" w:rsidR="00224CAF" w:rsidRPr="00CE7148" w:rsidRDefault="00224CAF" w:rsidP="001D06CA">
            <w:pPr>
              <w:spacing w:line="48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Teléfono(s): (</w:t>
            </w:r>
            <w:r w:rsidRPr="004D5E84">
              <w:rPr>
                <w:rFonts w:ascii="Verdana" w:hAnsi="Verdana"/>
                <w:sz w:val="18"/>
                <w:szCs w:val="18"/>
              </w:rPr>
              <w:t>10 dígitos</w:t>
            </w:r>
            <w:r w:rsidRPr="00CE7148">
              <w:rPr>
                <w:rFonts w:ascii="Verdana" w:hAnsi="Verdana"/>
                <w:sz w:val="18"/>
                <w:szCs w:val="18"/>
              </w:rPr>
              <w:t>)</w:t>
            </w:r>
          </w:p>
          <w:p w14:paraId="6DA1571F" w14:textId="019A7FA0" w:rsidR="00224CAF" w:rsidRPr="00CE7148" w:rsidRDefault="00224CAF" w:rsidP="001D06CA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4D5E84">
              <w:rPr>
                <w:rFonts w:ascii="Verdana" w:hAnsi="Verdana"/>
                <w:sz w:val="18"/>
                <w:szCs w:val="18"/>
              </w:rPr>
              <w:t>Fijo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_______________________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4D5E84">
              <w:rPr>
                <w:rFonts w:ascii="Verdana" w:hAnsi="Verdana"/>
                <w:sz w:val="18"/>
                <w:szCs w:val="18"/>
              </w:rPr>
              <w:t>Móvil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_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_____________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___________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 xml:space="preserve">__________ </w:t>
            </w:r>
          </w:p>
          <w:p w14:paraId="61983E11" w14:textId="34050D6B" w:rsidR="00224CAF" w:rsidRPr="00CE7148" w:rsidRDefault="00224CAF" w:rsidP="001D06CA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Correo(s) Electrónico(s): 1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______________________________</w:t>
            </w:r>
            <w:r w:rsidRPr="00CE7148">
              <w:rPr>
                <w:rFonts w:ascii="Verdana" w:hAnsi="Verdana"/>
                <w:sz w:val="18"/>
                <w:szCs w:val="18"/>
              </w:rPr>
              <w:t xml:space="preserve"> 2.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</w:t>
            </w:r>
            <w:r w:rsidR="00115032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Pr="00C40C50">
              <w:rPr>
                <w:rFonts w:ascii="Verdana" w:hAnsi="Verdana"/>
                <w:sz w:val="18"/>
                <w:szCs w:val="18"/>
                <w:u w:val="single"/>
              </w:rPr>
              <w:t>_______________________</w:t>
            </w:r>
          </w:p>
          <w:p w14:paraId="2891EB1E" w14:textId="77777777" w:rsidR="00224CAF" w:rsidRPr="00CE7148" w:rsidRDefault="00224CAF" w:rsidP="001D06CA">
            <w:pPr>
              <w:spacing w:before="60" w:after="60"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noProof/>
                <w:sz w:val="18"/>
                <w:szCs w:val="18"/>
              </w:rPr>
              <w:t xml:space="preserve">Ubicación </w:t>
            </w:r>
            <w:r w:rsidRPr="001F13E2">
              <w:rPr>
                <w:rFonts w:ascii="Verdana" w:hAnsi="Verdana"/>
                <w:bCs/>
                <w:noProof/>
                <w:sz w:val="18"/>
                <w:szCs w:val="18"/>
              </w:rPr>
              <w:t>geográfica</w:t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 xml:space="preserve">: </w:t>
            </w:r>
            <w:r w:rsidRPr="00253113">
              <w:rPr>
                <w:rFonts w:ascii="Verdana" w:hAnsi="Verdana"/>
                <w:bCs/>
                <w:sz w:val="18"/>
                <w:szCs w:val="18"/>
              </w:rPr>
              <w:t xml:space="preserve">                    </w:t>
            </w:r>
          </w:p>
        </w:tc>
      </w:tr>
      <w:tr w:rsidR="00224CAF" w:rsidRPr="00CE7148" w14:paraId="35F85031" w14:textId="77777777" w:rsidTr="001D06CA">
        <w:trPr>
          <w:trHeight w:val="452"/>
        </w:trPr>
        <w:tc>
          <w:tcPr>
            <w:tcW w:w="988" w:type="dxa"/>
          </w:tcPr>
          <w:p w14:paraId="6B54D953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Latitud Norte:</w:t>
            </w:r>
          </w:p>
        </w:tc>
        <w:tc>
          <w:tcPr>
            <w:tcW w:w="1134" w:type="dxa"/>
          </w:tcPr>
          <w:p w14:paraId="3122353F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618D14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Grados</w:t>
            </w:r>
          </w:p>
        </w:tc>
        <w:tc>
          <w:tcPr>
            <w:tcW w:w="1276" w:type="dxa"/>
          </w:tcPr>
          <w:p w14:paraId="216DEDEB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14:paraId="114D05F3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Minutos</w:t>
            </w:r>
          </w:p>
        </w:tc>
        <w:tc>
          <w:tcPr>
            <w:tcW w:w="1189" w:type="dxa"/>
            <w:gridSpan w:val="2"/>
          </w:tcPr>
          <w:p w14:paraId="52E9E9E2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BE5C30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bCs/>
                <w:noProof/>
                <w:sz w:val="18"/>
                <w:szCs w:val="18"/>
              </w:rPr>
              <w:t>Segundos</w:t>
            </w:r>
          </w:p>
        </w:tc>
        <w:tc>
          <w:tcPr>
            <w:tcW w:w="1281" w:type="dxa"/>
          </w:tcPr>
          <w:p w14:paraId="0BE39C85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24CAF" w:rsidRPr="00CE7148" w14:paraId="5BA03F61" w14:textId="77777777" w:rsidTr="001D06CA">
        <w:trPr>
          <w:trHeight w:val="546"/>
        </w:trPr>
        <w:tc>
          <w:tcPr>
            <w:tcW w:w="988" w:type="dxa"/>
          </w:tcPr>
          <w:p w14:paraId="12293248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Longitud Oeste:</w:t>
            </w:r>
          </w:p>
        </w:tc>
        <w:tc>
          <w:tcPr>
            <w:tcW w:w="1134" w:type="dxa"/>
          </w:tcPr>
          <w:p w14:paraId="517ABCC3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A85F0D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Grados</w:t>
            </w:r>
          </w:p>
        </w:tc>
        <w:tc>
          <w:tcPr>
            <w:tcW w:w="1276" w:type="dxa"/>
          </w:tcPr>
          <w:p w14:paraId="12536A3D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</w:tcPr>
          <w:p w14:paraId="251F6B05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sz w:val="18"/>
                <w:szCs w:val="18"/>
              </w:rPr>
              <w:t>Minutos</w:t>
            </w:r>
          </w:p>
        </w:tc>
        <w:tc>
          <w:tcPr>
            <w:tcW w:w="1189" w:type="dxa"/>
            <w:gridSpan w:val="2"/>
          </w:tcPr>
          <w:p w14:paraId="415975E2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C3B7E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  <w:r w:rsidRPr="00CE7148">
              <w:rPr>
                <w:rFonts w:ascii="Verdana" w:hAnsi="Verdana"/>
                <w:bCs/>
                <w:noProof/>
                <w:sz w:val="18"/>
                <w:szCs w:val="18"/>
              </w:rPr>
              <w:t>Segundos</w:t>
            </w:r>
          </w:p>
        </w:tc>
        <w:tc>
          <w:tcPr>
            <w:tcW w:w="1281" w:type="dxa"/>
          </w:tcPr>
          <w:p w14:paraId="105302D4" w14:textId="77777777" w:rsidR="00224CAF" w:rsidRPr="00CE7148" w:rsidRDefault="00224CAF" w:rsidP="001D06CA">
            <w:pPr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50DAD7" w14:textId="77777777" w:rsidR="000B6280" w:rsidRDefault="000B6280" w:rsidP="00EE2F70">
      <w:pPr>
        <w:jc w:val="center"/>
        <w:rPr>
          <w:rFonts w:ascii="Verdana" w:hAnsi="Verdana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2"/>
        <w:tblW w:w="10075" w:type="dxa"/>
        <w:tblLook w:val="04A0" w:firstRow="1" w:lastRow="0" w:firstColumn="1" w:lastColumn="0" w:noHBand="0" w:noVBand="1"/>
      </w:tblPr>
      <w:tblGrid>
        <w:gridCol w:w="5257"/>
        <w:gridCol w:w="4818"/>
      </w:tblGrid>
      <w:tr w:rsidR="000B6280" w14:paraId="24181C13" w14:textId="77777777" w:rsidTr="000B6280">
        <w:trPr>
          <w:trHeight w:val="982"/>
        </w:trPr>
        <w:tc>
          <w:tcPr>
            <w:tcW w:w="5257" w:type="dxa"/>
            <w:vMerge w:val="restart"/>
          </w:tcPr>
          <w:p w14:paraId="3D454CBA" w14:textId="77777777" w:rsidR="000B6280" w:rsidRPr="00BC5A4B" w:rsidRDefault="000B6280" w:rsidP="000B62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C5A4B">
              <w:rPr>
                <w:rFonts w:ascii="Verdana" w:hAnsi="Verdana"/>
                <w:sz w:val="18"/>
                <w:szCs w:val="18"/>
              </w:rPr>
              <w:t xml:space="preserve">Sello de recepción </w:t>
            </w:r>
          </w:p>
          <w:p w14:paraId="269D4E85" w14:textId="77777777" w:rsidR="000B6280" w:rsidRPr="00BC5A4B" w:rsidRDefault="000B6280" w:rsidP="000B62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BD9FAB6" w14:textId="77777777" w:rsidR="000B6280" w:rsidRPr="00BC5A4B" w:rsidRDefault="000B6280" w:rsidP="000B62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8" w:type="dxa"/>
          </w:tcPr>
          <w:p w14:paraId="7474135F" w14:textId="77777777" w:rsidR="000B6280" w:rsidRPr="00BC5A4B" w:rsidRDefault="000B6280" w:rsidP="000B62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C5A4B">
              <w:rPr>
                <w:rFonts w:ascii="Verdana" w:hAnsi="Verdana"/>
                <w:sz w:val="18"/>
                <w:szCs w:val="18"/>
              </w:rPr>
              <w:t>Folio</w:t>
            </w:r>
          </w:p>
        </w:tc>
      </w:tr>
      <w:tr w:rsidR="000B6280" w14:paraId="08405B63" w14:textId="77777777" w:rsidTr="000B6280">
        <w:trPr>
          <w:trHeight w:val="1285"/>
        </w:trPr>
        <w:tc>
          <w:tcPr>
            <w:tcW w:w="5257" w:type="dxa"/>
            <w:vMerge/>
          </w:tcPr>
          <w:p w14:paraId="4BF9C26B" w14:textId="77777777" w:rsidR="000B6280" w:rsidRPr="00BC5A4B" w:rsidRDefault="000B6280" w:rsidP="000B628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8" w:type="dxa"/>
          </w:tcPr>
          <w:p w14:paraId="47A46195" w14:textId="77777777" w:rsidR="000B6280" w:rsidRPr="00BC5A4B" w:rsidRDefault="000B6280" w:rsidP="000B62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C5A4B">
              <w:rPr>
                <w:rFonts w:ascii="Verdana" w:hAnsi="Verdana"/>
                <w:sz w:val="18"/>
                <w:szCs w:val="18"/>
              </w:rPr>
              <w:t>Hora</w:t>
            </w:r>
          </w:p>
        </w:tc>
      </w:tr>
    </w:tbl>
    <w:p w14:paraId="248F5C6E" w14:textId="0914953C" w:rsidR="002C672E" w:rsidRDefault="002C672E"/>
    <w:p w14:paraId="75ADC3CF" w14:textId="4D3C94A7" w:rsidR="007E5F61" w:rsidRDefault="007E5F61">
      <w:pPr>
        <w:spacing w:after="160" w:line="259" w:lineRule="auto"/>
      </w:pPr>
      <w:r>
        <w:br w:type="page"/>
      </w:r>
    </w:p>
    <w:p w14:paraId="2C5D225E" w14:textId="1078208A" w:rsidR="005C2068" w:rsidRPr="000B7EC0" w:rsidRDefault="005C2068" w:rsidP="007E5F61">
      <w:pPr>
        <w:jc w:val="center"/>
        <w:rPr>
          <w:rFonts w:ascii="Verdana" w:hAnsi="Verdana"/>
          <w:b/>
          <w:bCs/>
          <w:color w:val="A50021"/>
          <w:sz w:val="24"/>
          <w:szCs w:val="24"/>
        </w:rPr>
      </w:pPr>
      <w:r w:rsidRPr="000B7EC0">
        <w:rPr>
          <w:rFonts w:ascii="Verdana" w:hAnsi="Verdana"/>
          <w:b/>
          <w:bCs/>
          <w:color w:val="A50021"/>
          <w:sz w:val="24"/>
          <w:szCs w:val="24"/>
        </w:rPr>
        <w:lastRenderedPageBreak/>
        <w:t>SECCIÓN I</w:t>
      </w:r>
    </w:p>
    <w:p w14:paraId="6B850E7E" w14:textId="77777777" w:rsidR="005C2068" w:rsidRPr="000B7EC0" w:rsidRDefault="005C2068" w:rsidP="007E5F61">
      <w:pPr>
        <w:jc w:val="center"/>
        <w:rPr>
          <w:rFonts w:ascii="Verdana" w:hAnsi="Verdana"/>
          <w:b/>
          <w:bCs/>
          <w:color w:val="A50021"/>
          <w:sz w:val="24"/>
          <w:szCs w:val="24"/>
        </w:rPr>
      </w:pPr>
    </w:p>
    <w:p w14:paraId="771963AC" w14:textId="304D9BC2" w:rsidR="007E5F61" w:rsidRPr="000B7EC0" w:rsidRDefault="007E5F61" w:rsidP="00115032">
      <w:pPr>
        <w:spacing w:after="240"/>
        <w:jc w:val="center"/>
        <w:rPr>
          <w:rFonts w:ascii="Verdana" w:hAnsi="Verdana"/>
          <w:b/>
          <w:bCs/>
          <w:color w:val="A50021"/>
          <w:sz w:val="24"/>
          <w:szCs w:val="24"/>
        </w:rPr>
      </w:pPr>
      <w:r w:rsidRPr="000B7EC0">
        <w:rPr>
          <w:rFonts w:ascii="Verdana" w:hAnsi="Verdana"/>
          <w:b/>
          <w:bCs/>
          <w:color w:val="A50021"/>
          <w:sz w:val="24"/>
          <w:szCs w:val="24"/>
        </w:rPr>
        <w:t>INFORMACIÓN TÉCNICA GENERAL</w:t>
      </w:r>
    </w:p>
    <w:p w14:paraId="2411B599" w14:textId="77777777" w:rsidR="007E5F61" w:rsidRDefault="007E5F61" w:rsidP="00115032">
      <w:pPr>
        <w:jc w:val="both"/>
        <w:rPr>
          <w:rFonts w:ascii="Verdana" w:hAnsi="Verdana"/>
          <w:sz w:val="22"/>
          <w:szCs w:val="22"/>
        </w:rPr>
      </w:pPr>
      <w:r w:rsidRPr="008C1EB7">
        <w:rPr>
          <w:rFonts w:ascii="Verdana" w:hAnsi="Verdana"/>
          <w:sz w:val="22"/>
          <w:szCs w:val="22"/>
        </w:rPr>
        <w:t>En caso de dos o más instalaciones deberán llenar la sec. I,</w:t>
      </w:r>
      <w:r>
        <w:rPr>
          <w:rFonts w:ascii="Verdana" w:hAnsi="Verdana"/>
          <w:sz w:val="22"/>
          <w:szCs w:val="22"/>
        </w:rPr>
        <w:t xml:space="preserve"> II y III, por cada instalación.</w:t>
      </w:r>
    </w:p>
    <w:tbl>
      <w:tblPr>
        <w:tblpPr w:leftFromText="141" w:rightFromText="141" w:vertAnchor="text" w:horzAnchor="margin" w:tblpXSpec="right" w:tblpY="209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8"/>
        <w:gridCol w:w="1258"/>
        <w:gridCol w:w="1258"/>
        <w:gridCol w:w="1258"/>
        <w:gridCol w:w="1258"/>
        <w:gridCol w:w="1258"/>
        <w:gridCol w:w="1258"/>
        <w:gridCol w:w="1259"/>
      </w:tblGrid>
      <w:tr w:rsidR="00BA0028" w:rsidRPr="00EF05E1" w14:paraId="28AF5381" w14:textId="77777777" w:rsidTr="001D06CA">
        <w:trPr>
          <w:trHeight w:val="1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E0C9EC" w14:textId="77777777" w:rsidR="00BA0028" w:rsidRPr="00EF05E1" w:rsidRDefault="00BA0028" w:rsidP="001D06CA">
            <w:pPr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EF05E1">
              <w:rPr>
                <w:rFonts w:ascii="Verdana" w:hAnsi="Verdana"/>
                <w:b/>
                <w:noProof/>
                <w:sz w:val="18"/>
                <w:szCs w:val="18"/>
              </w:rPr>
              <w:t xml:space="preserve">DOMICILIO DE LA INSTALACIÓN </w:t>
            </w:r>
            <w:r w:rsidRPr="00EF05E1">
              <w:rPr>
                <w:rFonts w:ascii="Verdana" w:hAnsi="Verdana"/>
                <w:i/>
                <w:iCs/>
                <w:sz w:val="18"/>
                <w:szCs w:val="18"/>
              </w:rPr>
              <w:t>(solo en caso de ser diferente al del apartado 6)</w:t>
            </w:r>
          </w:p>
        </w:tc>
      </w:tr>
      <w:tr w:rsidR="00BA0028" w:rsidRPr="00EF05E1" w14:paraId="13D7A9D3" w14:textId="77777777" w:rsidTr="001D06CA">
        <w:trPr>
          <w:trHeight w:val="1110"/>
        </w:trPr>
        <w:tc>
          <w:tcPr>
            <w:tcW w:w="10065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233D93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 xml:space="preserve">Calle: 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>_____________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softHyphen/>
              <w:t>__________________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softHyphen/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softHyphen/>
              <w:t>_________________________________________________</w:t>
            </w:r>
          </w:p>
          <w:p w14:paraId="07FE15B6" w14:textId="77777777" w:rsidR="00BA0028" w:rsidRPr="00EF05E1" w:rsidRDefault="00BA0028" w:rsidP="001D06CA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No. Exterior: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 xml:space="preserve"> _____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 No. interior: 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>_____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 Colonia: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 xml:space="preserve"> ______________________________________________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9938A69" w14:textId="77777777" w:rsidR="00BA0028" w:rsidRPr="00EF05E1" w:rsidRDefault="00BA0028" w:rsidP="001D06CA">
            <w:pPr>
              <w:spacing w:before="6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 xml:space="preserve">Código Postal: 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>______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 Localidad: ____________________ Municipio: ____________________, Veracruz.</w:t>
            </w:r>
          </w:p>
          <w:p w14:paraId="6C31A6D3" w14:textId="77777777" w:rsidR="00BA0028" w:rsidRPr="00EF05E1" w:rsidRDefault="00BA0028" w:rsidP="001D06CA">
            <w:pPr>
              <w:spacing w:line="36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 xml:space="preserve">Teléfono(s): </w:t>
            </w:r>
            <w:r w:rsidRPr="00EF05E1">
              <w:rPr>
                <w:rFonts w:ascii="Verdana" w:hAnsi="Verdana"/>
                <w:i/>
                <w:iCs/>
                <w:sz w:val="18"/>
                <w:szCs w:val="18"/>
              </w:rPr>
              <w:t>(10 dígitos)</w:t>
            </w:r>
          </w:p>
          <w:p w14:paraId="47D9CDD6" w14:textId="77777777" w:rsidR="00BA0028" w:rsidRPr="00EF05E1" w:rsidRDefault="00BA0028" w:rsidP="001D06C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Fijo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___________________________________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EF05E1">
              <w:rPr>
                <w:rFonts w:ascii="Verdana" w:hAnsi="Verdana"/>
                <w:sz w:val="18"/>
                <w:szCs w:val="18"/>
              </w:rPr>
              <w:t>Móvil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 _____________________________________ </w:t>
            </w:r>
          </w:p>
          <w:p w14:paraId="09BA54DA" w14:textId="77777777" w:rsidR="00BA0028" w:rsidRPr="00EF05E1" w:rsidRDefault="00BA0028" w:rsidP="001D06CA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Correo(s) Electrónico(s): 1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>_____________________________</w:t>
            </w:r>
            <w:proofErr w:type="gramStart"/>
            <w:r w:rsidRPr="00EF05E1">
              <w:rPr>
                <w:rFonts w:ascii="Verdana" w:hAnsi="Verdana"/>
                <w:sz w:val="18"/>
                <w:szCs w:val="18"/>
                <w:u w:val="single"/>
              </w:rPr>
              <w:t>_</w:t>
            </w:r>
            <w:r w:rsidRPr="00EF05E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F05E1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  <w:r w:rsidRPr="00EF05E1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EF05E1">
              <w:rPr>
                <w:rFonts w:ascii="Verdana" w:hAnsi="Verdana"/>
                <w:sz w:val="18"/>
                <w:szCs w:val="18"/>
                <w:u w:val="single"/>
              </w:rPr>
              <w:t>_____________________________</w:t>
            </w:r>
          </w:p>
          <w:p w14:paraId="4C55D4F5" w14:textId="77777777" w:rsidR="00BA0028" w:rsidRPr="00EF05E1" w:rsidRDefault="00BA0028" w:rsidP="001D06CA">
            <w:pPr>
              <w:spacing w:after="4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 xml:space="preserve">Ubicación geográfica: </w:t>
            </w:r>
          </w:p>
        </w:tc>
      </w:tr>
      <w:tr w:rsidR="00BA0028" w:rsidRPr="00EF05E1" w14:paraId="3671E743" w14:textId="77777777" w:rsidTr="001D06CA">
        <w:trPr>
          <w:trHeight w:val="4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FEE" w14:textId="77777777" w:rsidR="00BA0028" w:rsidRPr="00EF05E1" w:rsidRDefault="00BA0028" w:rsidP="001D06CA">
            <w:pPr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Latitud Norte: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B3DA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C99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Grados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A5D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EC7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Minutos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C96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D99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Segundos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F7A9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</w:rPr>
            </w:pPr>
          </w:p>
        </w:tc>
      </w:tr>
      <w:tr w:rsidR="00BA0028" w:rsidRPr="00EF05E1" w14:paraId="244CA688" w14:textId="77777777" w:rsidTr="001D06CA">
        <w:trPr>
          <w:trHeight w:val="41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926" w14:textId="77777777" w:rsidR="00BA0028" w:rsidRPr="00EF05E1" w:rsidRDefault="00BA0028" w:rsidP="001D06CA">
            <w:pPr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Longitud Oeste: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F69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9222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Grados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1BE2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EEB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Minutos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73D7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1C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  <w:sz w:val="18"/>
                <w:szCs w:val="18"/>
              </w:rPr>
            </w:pPr>
            <w:r w:rsidRPr="00EF05E1">
              <w:rPr>
                <w:rFonts w:ascii="Verdana" w:hAnsi="Verdana"/>
                <w:sz w:val="18"/>
                <w:szCs w:val="18"/>
              </w:rPr>
              <w:t>Segundos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732" w14:textId="77777777" w:rsidR="00BA0028" w:rsidRPr="00EF05E1" w:rsidRDefault="00BA0028" w:rsidP="001D06CA">
            <w:pPr>
              <w:spacing w:before="100" w:line="360" w:lineRule="auto"/>
              <w:rPr>
                <w:rFonts w:ascii="Verdana" w:hAnsi="Verdana"/>
              </w:rPr>
            </w:pPr>
          </w:p>
        </w:tc>
      </w:tr>
    </w:tbl>
    <w:p w14:paraId="316B9FBE" w14:textId="77777777" w:rsidR="007E5F61" w:rsidRDefault="007E5F61" w:rsidP="007E5F61">
      <w:pPr>
        <w:pStyle w:val="Textoindependiente"/>
        <w:spacing w:after="0"/>
        <w:ind w:right="523"/>
        <w:rPr>
          <w:rFonts w:ascii="Verdana" w:hAnsi="Verdana"/>
          <w:b/>
          <w:sz w:val="24"/>
          <w:szCs w:val="24"/>
        </w:rPr>
      </w:pPr>
    </w:p>
    <w:p w14:paraId="46BB2013" w14:textId="77777777" w:rsidR="00316B15" w:rsidRDefault="00316B15" w:rsidP="005C2068">
      <w:pPr>
        <w:pStyle w:val="Textoindependiente"/>
        <w:spacing w:after="0"/>
        <w:ind w:right="523"/>
        <w:rPr>
          <w:rFonts w:ascii="Verdana" w:hAnsi="Verdana"/>
          <w:b/>
          <w:sz w:val="24"/>
          <w:szCs w:val="24"/>
        </w:rPr>
      </w:pPr>
    </w:p>
    <w:p w14:paraId="4A6CE069" w14:textId="21EE188E" w:rsidR="007E5F61" w:rsidRPr="000B7EC0" w:rsidRDefault="007E5F61" w:rsidP="007E5F61">
      <w:pPr>
        <w:pStyle w:val="Textoindependiente"/>
        <w:spacing w:after="0"/>
        <w:ind w:right="523"/>
        <w:jc w:val="center"/>
        <w:rPr>
          <w:rFonts w:ascii="Verdana" w:hAnsi="Verdana"/>
          <w:b/>
          <w:color w:val="A50021"/>
          <w:sz w:val="24"/>
          <w:szCs w:val="24"/>
        </w:rPr>
      </w:pPr>
      <w:r w:rsidRPr="000B7EC0">
        <w:rPr>
          <w:rFonts w:ascii="Verdana" w:hAnsi="Verdana"/>
          <w:b/>
          <w:color w:val="A50021"/>
          <w:sz w:val="24"/>
          <w:szCs w:val="24"/>
        </w:rPr>
        <w:t>SECCIÓN II</w:t>
      </w:r>
    </w:p>
    <w:p w14:paraId="4630C5A5" w14:textId="77777777" w:rsidR="005C2068" w:rsidRPr="000B7EC0" w:rsidRDefault="005C2068" w:rsidP="007E5F61">
      <w:pPr>
        <w:pStyle w:val="Textoindependiente"/>
        <w:spacing w:after="0"/>
        <w:ind w:right="523"/>
        <w:jc w:val="center"/>
        <w:rPr>
          <w:rFonts w:ascii="Verdana" w:hAnsi="Verdana"/>
          <w:b/>
          <w:color w:val="A50021"/>
          <w:sz w:val="24"/>
          <w:szCs w:val="24"/>
        </w:rPr>
      </w:pPr>
    </w:p>
    <w:p w14:paraId="0DDF2CF1" w14:textId="32271F72" w:rsidR="005C2068" w:rsidRPr="000B7EC0" w:rsidRDefault="005C2068" w:rsidP="005C2068">
      <w:pPr>
        <w:jc w:val="center"/>
        <w:rPr>
          <w:rFonts w:ascii="Verdana" w:hAnsi="Verdana"/>
          <w:b/>
          <w:color w:val="A50021"/>
          <w:sz w:val="24"/>
          <w:szCs w:val="24"/>
        </w:rPr>
      </w:pPr>
      <w:r w:rsidRPr="000B7EC0">
        <w:rPr>
          <w:rFonts w:ascii="Verdana" w:hAnsi="Verdana"/>
          <w:b/>
          <w:color w:val="A50021"/>
          <w:sz w:val="24"/>
          <w:szCs w:val="24"/>
        </w:rPr>
        <w:t>OPERACIÓN Y FUNCIONAMIENTO</w:t>
      </w:r>
    </w:p>
    <w:p w14:paraId="4DE9E98C" w14:textId="19823F9A" w:rsidR="007E5F61" w:rsidRDefault="007E5F61" w:rsidP="007E5F61">
      <w:pPr>
        <w:rPr>
          <w:rFonts w:ascii="Neo Sans Pro" w:hAnsi="Neo Sans Pro"/>
          <w:b/>
        </w:rPr>
      </w:pPr>
    </w:p>
    <w:p w14:paraId="38C6F6BA" w14:textId="1273CE2A" w:rsidR="00E2063F" w:rsidRPr="00735B14" w:rsidRDefault="00E2063F" w:rsidP="00E2063F">
      <w:pPr>
        <w:jc w:val="both"/>
        <w:rPr>
          <w:rFonts w:ascii="Verdana" w:hAnsi="Verdana"/>
          <w:sz w:val="22"/>
          <w:szCs w:val="22"/>
        </w:rPr>
      </w:pPr>
      <w:r w:rsidRPr="00735B14">
        <w:rPr>
          <w:rFonts w:ascii="Verdana" w:hAnsi="Verdana"/>
          <w:sz w:val="22"/>
          <w:szCs w:val="22"/>
        </w:rPr>
        <w:t xml:space="preserve">En esta </w:t>
      </w:r>
      <w:r>
        <w:rPr>
          <w:rFonts w:ascii="Verdana" w:hAnsi="Verdana"/>
          <w:sz w:val="22"/>
          <w:szCs w:val="22"/>
        </w:rPr>
        <w:t>segunda</w:t>
      </w:r>
      <w:r w:rsidRPr="00735B14">
        <w:rPr>
          <w:rFonts w:ascii="Verdana" w:hAnsi="Verdana"/>
          <w:sz w:val="22"/>
          <w:szCs w:val="22"/>
        </w:rPr>
        <w:t xml:space="preserve"> sección se concentra</w:t>
      </w:r>
      <w:r>
        <w:rPr>
          <w:rFonts w:ascii="Verdana" w:hAnsi="Verdana"/>
          <w:sz w:val="22"/>
          <w:szCs w:val="22"/>
        </w:rPr>
        <w:t>rá</w:t>
      </w:r>
      <w:r w:rsidRPr="00735B14">
        <w:rPr>
          <w:rFonts w:ascii="Verdana" w:hAnsi="Verdana"/>
          <w:sz w:val="22"/>
          <w:szCs w:val="22"/>
        </w:rPr>
        <w:t xml:space="preserve"> toda aquella información relacionada</w:t>
      </w:r>
      <w:r>
        <w:rPr>
          <w:rFonts w:ascii="Verdana" w:hAnsi="Verdana"/>
          <w:sz w:val="22"/>
          <w:szCs w:val="22"/>
        </w:rPr>
        <w:t xml:space="preserve"> </w:t>
      </w:r>
      <w:r w:rsidRPr="004E36FE">
        <w:rPr>
          <w:rFonts w:ascii="Verdana" w:hAnsi="Verdana"/>
          <w:sz w:val="22"/>
          <w:szCs w:val="22"/>
        </w:rPr>
        <w:t>con los insumos, el proceso, productos y subproductos,</w:t>
      </w:r>
      <w:r w:rsidRPr="00735B14">
        <w:rPr>
          <w:rFonts w:ascii="Verdana" w:hAnsi="Verdana"/>
          <w:sz w:val="22"/>
          <w:szCs w:val="22"/>
        </w:rPr>
        <w:t xml:space="preserve"> así como el consumo energético del establecimiento industrial. Incluye el diagrama de </w:t>
      </w:r>
      <w:r w:rsidR="0013715B">
        <w:rPr>
          <w:rFonts w:ascii="Verdana" w:hAnsi="Verdana"/>
          <w:sz w:val="22"/>
          <w:szCs w:val="22"/>
        </w:rPr>
        <w:t>proceso</w:t>
      </w:r>
      <w:r w:rsidRPr="00735B14">
        <w:rPr>
          <w:rFonts w:ascii="Verdana" w:hAnsi="Verdana"/>
          <w:sz w:val="22"/>
          <w:szCs w:val="22"/>
        </w:rPr>
        <w:t>, información esencial para la comprensión y validación de los datos</w:t>
      </w:r>
      <w:r w:rsidR="00D7401F">
        <w:rPr>
          <w:rFonts w:ascii="Verdana" w:hAnsi="Verdana"/>
          <w:sz w:val="22"/>
          <w:szCs w:val="22"/>
        </w:rPr>
        <w:t xml:space="preserve"> </w:t>
      </w:r>
      <w:r w:rsidRPr="00735B14">
        <w:rPr>
          <w:rFonts w:ascii="Verdana" w:hAnsi="Verdana"/>
          <w:sz w:val="22"/>
          <w:szCs w:val="22"/>
        </w:rPr>
        <w:t>en las diferentes secciones de la Licencia Ambiental de Funcionamiento</w:t>
      </w:r>
      <w:r w:rsidR="00D7401F">
        <w:rPr>
          <w:rFonts w:ascii="Verdana" w:hAnsi="Verdana"/>
          <w:sz w:val="22"/>
          <w:szCs w:val="22"/>
        </w:rPr>
        <w:t xml:space="preserve">, </w:t>
      </w:r>
      <w:r w:rsidRPr="00735B14">
        <w:rPr>
          <w:rFonts w:ascii="Verdana" w:hAnsi="Verdana"/>
          <w:sz w:val="22"/>
          <w:szCs w:val="22"/>
        </w:rPr>
        <w:t>e integrarla a la base de datos del Registro de Emisiones y Transferencia de Contaminantes de Veracruz</w:t>
      </w:r>
      <w:r w:rsidR="0013715B">
        <w:rPr>
          <w:rFonts w:ascii="Verdana" w:hAnsi="Verdana"/>
          <w:sz w:val="22"/>
          <w:szCs w:val="22"/>
        </w:rPr>
        <w:t>.</w:t>
      </w:r>
    </w:p>
    <w:p w14:paraId="43F41B9B" w14:textId="77777777" w:rsidR="00E2063F" w:rsidRDefault="00E2063F" w:rsidP="00E2063F">
      <w:pPr>
        <w:rPr>
          <w:rFonts w:ascii="Verdana" w:hAnsi="Verdana"/>
          <w:b/>
          <w:sz w:val="24"/>
          <w:szCs w:val="24"/>
        </w:rPr>
      </w:pPr>
    </w:p>
    <w:p w14:paraId="06D3E194" w14:textId="5E561ED5" w:rsidR="00E2063F" w:rsidRPr="0047178C" w:rsidRDefault="00E2063F" w:rsidP="00E2063F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 xml:space="preserve">Elabore y presente el </w:t>
      </w:r>
      <w:r w:rsidR="0013715B">
        <w:rPr>
          <w:rFonts w:ascii="Verdana" w:hAnsi="Verdana"/>
          <w:sz w:val="22"/>
          <w:szCs w:val="22"/>
        </w:rPr>
        <w:t>d</w:t>
      </w:r>
      <w:r w:rsidRPr="0047178C">
        <w:rPr>
          <w:rFonts w:ascii="Verdana" w:hAnsi="Verdana"/>
          <w:sz w:val="22"/>
          <w:szCs w:val="22"/>
        </w:rPr>
        <w:t xml:space="preserve">iagrama de </w:t>
      </w:r>
      <w:r w:rsidR="0013715B">
        <w:rPr>
          <w:rFonts w:ascii="Verdana" w:hAnsi="Verdana"/>
          <w:sz w:val="22"/>
          <w:szCs w:val="22"/>
        </w:rPr>
        <w:t>p</w:t>
      </w:r>
      <w:r w:rsidRPr="0047178C">
        <w:rPr>
          <w:rFonts w:ascii="Verdana" w:hAnsi="Verdana"/>
          <w:sz w:val="22"/>
          <w:szCs w:val="22"/>
        </w:rPr>
        <w:t xml:space="preserve">roceso, lo que permitirá visualizar la información solicitada en las diferentes secciones. El </w:t>
      </w:r>
      <w:r w:rsidR="0013715B">
        <w:rPr>
          <w:rFonts w:ascii="Verdana" w:hAnsi="Verdana"/>
          <w:sz w:val="22"/>
          <w:szCs w:val="22"/>
        </w:rPr>
        <w:t>d</w:t>
      </w:r>
      <w:r w:rsidRPr="0047178C">
        <w:rPr>
          <w:rFonts w:ascii="Verdana" w:hAnsi="Verdana"/>
          <w:sz w:val="22"/>
          <w:szCs w:val="22"/>
        </w:rPr>
        <w:t xml:space="preserve">iagrama de </w:t>
      </w:r>
      <w:r w:rsidR="0013715B">
        <w:rPr>
          <w:rFonts w:ascii="Verdana" w:hAnsi="Verdana"/>
          <w:sz w:val="22"/>
          <w:szCs w:val="22"/>
        </w:rPr>
        <w:t>p</w:t>
      </w:r>
      <w:r w:rsidRPr="0047178C">
        <w:rPr>
          <w:rFonts w:ascii="Verdana" w:hAnsi="Verdana"/>
          <w:sz w:val="22"/>
          <w:szCs w:val="22"/>
        </w:rPr>
        <w:t>roceso deberá incluir todos los pasos de la producción, servicios auxiliares (incluyendo área de mantenimiento) y tratamiento (de agua)</w:t>
      </w:r>
      <w:r w:rsidR="00D7401F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 xml:space="preserve">identificando gráficamente el uso de insumos y agua, consumo de combustibles, las emisiones a la atmósfera, descarga(s) de agua, generación de residuos de manejo especial y la transferencia tomando en cuenta la siguiente simbología: (Ver sección II, apartado 2.1 de la Guía de </w:t>
      </w:r>
      <w:r w:rsidR="00D73BD6">
        <w:rPr>
          <w:rFonts w:ascii="Verdana" w:hAnsi="Verdana"/>
          <w:sz w:val="22"/>
          <w:szCs w:val="22"/>
        </w:rPr>
        <w:t>L</w:t>
      </w:r>
      <w:r w:rsidRPr="0047178C">
        <w:rPr>
          <w:rFonts w:ascii="Verdana" w:hAnsi="Verdana"/>
          <w:sz w:val="22"/>
          <w:szCs w:val="22"/>
        </w:rPr>
        <w:t xml:space="preserve">lenado, </w:t>
      </w:r>
      <w:r w:rsidR="00215BC9">
        <w:rPr>
          <w:rFonts w:ascii="Verdana" w:hAnsi="Verdana"/>
          <w:sz w:val="22"/>
          <w:szCs w:val="22"/>
        </w:rPr>
        <w:t>A</w:t>
      </w:r>
      <w:r w:rsidRPr="0047178C">
        <w:rPr>
          <w:rFonts w:ascii="Verdana" w:hAnsi="Verdana"/>
          <w:sz w:val="22"/>
          <w:szCs w:val="22"/>
        </w:rPr>
        <w:t xml:space="preserve">nexos y </w:t>
      </w:r>
      <w:r w:rsidR="00215BC9">
        <w:rPr>
          <w:rFonts w:ascii="Verdana" w:hAnsi="Verdana"/>
          <w:sz w:val="22"/>
          <w:szCs w:val="22"/>
        </w:rPr>
        <w:t>D</w:t>
      </w:r>
      <w:r w:rsidRPr="0047178C">
        <w:rPr>
          <w:rFonts w:ascii="Verdana" w:hAnsi="Verdana"/>
          <w:sz w:val="22"/>
          <w:szCs w:val="22"/>
        </w:rPr>
        <w:t xml:space="preserve">ocumentación </w:t>
      </w:r>
      <w:r w:rsidR="00215BC9">
        <w:rPr>
          <w:rFonts w:ascii="Verdana" w:hAnsi="Verdana"/>
          <w:sz w:val="22"/>
          <w:szCs w:val="22"/>
        </w:rPr>
        <w:t>R</w:t>
      </w:r>
      <w:r w:rsidRPr="0047178C">
        <w:rPr>
          <w:rFonts w:ascii="Verdana" w:hAnsi="Verdana"/>
          <w:sz w:val="22"/>
          <w:szCs w:val="22"/>
        </w:rPr>
        <w:t xml:space="preserve">equerida para la </w:t>
      </w:r>
      <w:r w:rsidR="00215BC9">
        <w:rPr>
          <w:rFonts w:ascii="Verdana" w:hAnsi="Verdana"/>
          <w:sz w:val="22"/>
          <w:szCs w:val="22"/>
        </w:rPr>
        <w:t>S</w:t>
      </w:r>
      <w:r w:rsidRPr="0047178C">
        <w:rPr>
          <w:rFonts w:ascii="Verdana" w:hAnsi="Verdana"/>
          <w:sz w:val="22"/>
          <w:szCs w:val="22"/>
        </w:rPr>
        <w:t>olicitud de Licencia Ambiental de Funcionamiento).</w:t>
      </w:r>
    </w:p>
    <w:p w14:paraId="09819D32" w14:textId="77777777" w:rsidR="00E2063F" w:rsidRPr="0047178C" w:rsidRDefault="00E2063F" w:rsidP="00E2063F">
      <w:pPr>
        <w:jc w:val="both"/>
        <w:rPr>
          <w:rFonts w:ascii="Verdana" w:hAnsi="Verdana"/>
          <w:sz w:val="22"/>
          <w:szCs w:val="22"/>
        </w:rPr>
      </w:pPr>
    </w:p>
    <w:p w14:paraId="59069E6F" w14:textId="6DF8EDB3" w:rsidR="004F3BA2" w:rsidRPr="0047178C" w:rsidRDefault="004F3BA2" w:rsidP="001600BA">
      <w:pPr>
        <w:jc w:val="both"/>
        <w:rPr>
          <w:rFonts w:ascii="Verdana" w:hAnsi="Verdana"/>
          <w:sz w:val="22"/>
          <w:szCs w:val="22"/>
        </w:rPr>
      </w:pPr>
    </w:p>
    <w:p w14:paraId="6D158F44" w14:textId="77777777" w:rsidR="004904AC" w:rsidRPr="0047178C" w:rsidRDefault="004904AC">
      <w:pPr>
        <w:spacing w:after="160" w:line="259" w:lineRule="auto"/>
        <w:rPr>
          <w:rFonts w:ascii="Verdana" w:hAnsi="Verdana"/>
          <w:b/>
          <w:bCs/>
          <w:sz w:val="24"/>
          <w:szCs w:val="24"/>
        </w:rPr>
      </w:pPr>
      <w:r w:rsidRPr="0047178C">
        <w:rPr>
          <w:rFonts w:ascii="Verdana" w:hAnsi="Verdana"/>
          <w:b/>
          <w:bCs/>
          <w:sz w:val="24"/>
          <w:szCs w:val="24"/>
        </w:rPr>
        <w:br w:type="page"/>
      </w:r>
    </w:p>
    <w:p w14:paraId="78821190" w14:textId="77777777" w:rsidR="004904AC" w:rsidRPr="0047178C" w:rsidRDefault="004F3BA2" w:rsidP="00055A1B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lastRenderedPageBreak/>
        <w:t>2.1 DIAGRAMA DEL PROCESO</w:t>
      </w:r>
    </w:p>
    <w:p w14:paraId="677A70F7" w14:textId="6E4F5A05" w:rsidR="001600BA" w:rsidRPr="0047178C" w:rsidRDefault="001600BA" w:rsidP="001600BA">
      <w:pPr>
        <w:rPr>
          <w:rFonts w:ascii="Verdana" w:hAnsi="Verdana"/>
          <w:b/>
          <w:bCs/>
          <w:sz w:val="24"/>
          <w:szCs w:val="24"/>
        </w:rPr>
      </w:pPr>
    </w:p>
    <w:p w14:paraId="61F3FA7B" w14:textId="1D750FA2" w:rsidR="004417BE" w:rsidRPr="0047178C" w:rsidRDefault="008D18A5" w:rsidP="004417BE">
      <w:pPr>
        <w:jc w:val="both"/>
        <w:rPr>
          <w:rFonts w:ascii="Verdana" w:hAnsi="Verdana"/>
          <w:sz w:val="14"/>
          <w:szCs w:val="14"/>
        </w:rPr>
      </w:pPr>
      <w:bookmarkStart w:id="2" w:name="_Hlk123725825"/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4F3BA2" w:rsidRPr="0047178C">
        <w:rPr>
          <w:rFonts w:ascii="Verdana" w:hAnsi="Verdana" w:cs="Arial"/>
          <w:bCs/>
          <w:sz w:val="14"/>
          <w:szCs w:val="14"/>
        </w:rPr>
        <w:t xml:space="preserve">Consultar la simbología de la Sección II Operación y Funcionamiento, apartado 2.1 Diagrama del Proceso, </w:t>
      </w:r>
      <w:bookmarkEnd w:id="2"/>
      <w:r w:rsidR="004F3BA2" w:rsidRPr="0047178C">
        <w:rPr>
          <w:rFonts w:ascii="Verdana" w:hAnsi="Verdana" w:cs="Arial"/>
          <w:bCs/>
          <w:sz w:val="14"/>
          <w:szCs w:val="14"/>
        </w:rPr>
        <w:t xml:space="preserve">de la </w:t>
      </w:r>
      <w:r w:rsidR="004417BE" w:rsidRPr="0047178C">
        <w:rPr>
          <w:rFonts w:ascii="Verdana" w:hAnsi="Verdana"/>
          <w:sz w:val="14"/>
          <w:szCs w:val="14"/>
        </w:rPr>
        <w:t>Guía de Llenado</w:t>
      </w:r>
      <w:r w:rsidR="00F7770C" w:rsidRPr="0047178C">
        <w:rPr>
          <w:rFonts w:ascii="Verdana" w:hAnsi="Verdana"/>
          <w:sz w:val="14"/>
          <w:szCs w:val="14"/>
        </w:rPr>
        <w:t xml:space="preserve">, Anexos y </w:t>
      </w:r>
      <w:r w:rsidR="00732BDF" w:rsidRPr="0047178C">
        <w:rPr>
          <w:rFonts w:ascii="Verdana" w:hAnsi="Verdana"/>
          <w:sz w:val="14"/>
          <w:szCs w:val="14"/>
        </w:rPr>
        <w:t>Documentación</w:t>
      </w:r>
      <w:r w:rsidR="00F7770C" w:rsidRPr="0047178C">
        <w:rPr>
          <w:rFonts w:ascii="Verdana" w:hAnsi="Verdana"/>
          <w:sz w:val="14"/>
          <w:szCs w:val="14"/>
        </w:rPr>
        <w:t xml:space="preserve"> Requerida para </w:t>
      </w:r>
      <w:r w:rsidR="004417BE" w:rsidRPr="0047178C">
        <w:rPr>
          <w:rFonts w:ascii="Verdana" w:hAnsi="Verdana"/>
          <w:sz w:val="14"/>
          <w:szCs w:val="14"/>
        </w:rPr>
        <w:t>la Solicitud de Licencia Ambiental de Funcionamiento, para la realizació</w:t>
      </w:r>
      <w:r w:rsidR="007D4A21" w:rsidRPr="0047178C">
        <w:rPr>
          <w:rFonts w:ascii="Verdana" w:hAnsi="Verdana"/>
          <w:sz w:val="14"/>
          <w:szCs w:val="14"/>
        </w:rPr>
        <w:t>n de este diagrama.</w:t>
      </w:r>
    </w:p>
    <w:p w14:paraId="4CDB67B9" w14:textId="1826FF79" w:rsidR="00D71037" w:rsidRPr="0047178C" w:rsidRDefault="00D71037" w:rsidP="004417BE">
      <w:pPr>
        <w:jc w:val="both"/>
        <w:rPr>
          <w:rFonts w:ascii="Verdana" w:hAnsi="Verdana"/>
          <w:sz w:val="14"/>
          <w:szCs w:val="14"/>
        </w:rPr>
      </w:pPr>
    </w:p>
    <w:p w14:paraId="2EAFB51C" w14:textId="2AF8F494" w:rsidR="00B11825" w:rsidRPr="0047178C" w:rsidRDefault="00B11825">
      <w:pPr>
        <w:spacing w:after="160" w:line="259" w:lineRule="auto"/>
        <w:rPr>
          <w:rFonts w:ascii="Verdana" w:hAnsi="Verdana"/>
          <w:b/>
          <w:bCs/>
        </w:rPr>
      </w:pPr>
    </w:p>
    <w:p w14:paraId="2BCB95A7" w14:textId="3C38F0E0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6F7D869B" w14:textId="3DA1E238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06704634" w14:textId="1C41F3C9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29323705" w14:textId="06757BDC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641D4D82" w14:textId="533362F8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7568AFC3" w14:textId="4C2BCCB7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47597281" w14:textId="4D8A9987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5930A1A3" w14:textId="39B5E300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11D24959" w14:textId="4B54A6B6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098C639F" w14:textId="77777777" w:rsidR="00411102" w:rsidRPr="0047178C" w:rsidRDefault="00411102">
      <w:pPr>
        <w:spacing w:after="160" w:line="259" w:lineRule="auto"/>
        <w:rPr>
          <w:rFonts w:ascii="Verdana" w:hAnsi="Verdana"/>
          <w:b/>
          <w:bCs/>
        </w:rPr>
      </w:pPr>
    </w:p>
    <w:p w14:paraId="25C3C84B" w14:textId="77777777" w:rsidR="00B11825" w:rsidRPr="0047178C" w:rsidRDefault="00B11825" w:rsidP="00B11825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t xml:space="preserve">2.2 DESCRIPCIÓN DEL PROCESO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B11825" w:rsidRPr="0047178C" w14:paraId="6BD4AC1D" w14:textId="77777777" w:rsidTr="008620A6">
        <w:trPr>
          <w:trHeight w:val="6237"/>
        </w:trPr>
        <w:tc>
          <w:tcPr>
            <w:tcW w:w="9961" w:type="dxa"/>
          </w:tcPr>
          <w:p w14:paraId="1566C72D" w14:textId="77777777" w:rsidR="00B11825" w:rsidRDefault="00B11825" w:rsidP="00D7389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47178C">
              <w:rPr>
                <w:rFonts w:ascii="Verdana" w:hAnsi="Verdana"/>
                <w:i/>
                <w:iCs/>
                <w:sz w:val="18"/>
                <w:szCs w:val="18"/>
              </w:rPr>
              <w:t>(</w:t>
            </w:r>
            <w:r w:rsidR="00E2063F" w:rsidRPr="0047178C">
              <w:rPr>
                <w:rFonts w:ascii="Verdana" w:hAnsi="Verdana"/>
                <w:i/>
                <w:iCs/>
                <w:sz w:val="18"/>
                <w:szCs w:val="18"/>
              </w:rPr>
              <w:t>Descripción técnica detallada de los procesos, especificando suministros de energía, materiales, maquinaria y equipo (operación y funcionamiento). En caso de necesitar más espacio, podrá agregarlo como anexo).</w:t>
            </w:r>
          </w:p>
          <w:p w14:paraId="62E7A5E8" w14:textId="255A5475" w:rsidR="00B13018" w:rsidRPr="0047178C" w:rsidRDefault="00B13018" w:rsidP="00D73898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1FE63F24" w14:textId="77777777" w:rsidR="008620A6" w:rsidRDefault="008620A6" w:rsidP="00055A1B">
      <w:pPr>
        <w:spacing w:after="160" w:line="259" w:lineRule="auto"/>
        <w:jc w:val="both"/>
        <w:rPr>
          <w:rFonts w:ascii="Verdana" w:hAnsi="Verdana"/>
          <w:b/>
          <w:bCs/>
        </w:rPr>
      </w:pPr>
      <w:bookmarkStart w:id="3" w:name="_Hlk123117222"/>
    </w:p>
    <w:p w14:paraId="04BD33B1" w14:textId="6DBDA816" w:rsidR="00316B15" w:rsidRPr="0047178C" w:rsidRDefault="00156B30" w:rsidP="00055A1B">
      <w:pPr>
        <w:spacing w:after="160" w:line="259" w:lineRule="auto"/>
        <w:jc w:val="both"/>
        <w:rPr>
          <w:rFonts w:ascii="Verdana" w:hAnsi="Verdana"/>
          <w:b/>
          <w:color w:val="A50021"/>
          <w:sz w:val="24"/>
          <w:szCs w:val="24"/>
        </w:rPr>
      </w:pPr>
      <w:r w:rsidRPr="0047178C">
        <w:rPr>
          <w:rFonts w:ascii="Verdana" w:hAnsi="Verdana"/>
          <w:b/>
          <w:color w:val="A50021"/>
          <w:sz w:val="24"/>
          <w:szCs w:val="24"/>
        </w:rPr>
        <w:lastRenderedPageBreak/>
        <w:t>2</w:t>
      </w:r>
      <w:r w:rsidR="00316B15" w:rsidRPr="0047178C">
        <w:rPr>
          <w:rFonts w:ascii="Verdana" w:hAnsi="Verdana"/>
          <w:b/>
          <w:color w:val="A50021"/>
          <w:sz w:val="24"/>
          <w:szCs w:val="24"/>
        </w:rPr>
        <w:t>.</w:t>
      </w:r>
      <w:r w:rsidR="00B11825" w:rsidRPr="0047178C">
        <w:rPr>
          <w:rFonts w:ascii="Verdana" w:hAnsi="Verdana"/>
          <w:b/>
          <w:color w:val="A50021"/>
          <w:sz w:val="24"/>
          <w:szCs w:val="24"/>
        </w:rPr>
        <w:t>3</w:t>
      </w:r>
      <w:r w:rsidR="00316B15" w:rsidRPr="0047178C">
        <w:rPr>
          <w:rFonts w:ascii="Verdana" w:hAnsi="Verdana"/>
          <w:b/>
          <w:color w:val="A50021"/>
          <w:sz w:val="24"/>
          <w:szCs w:val="24"/>
        </w:rPr>
        <w:t xml:space="preserve"> INSUMOS</w:t>
      </w:r>
    </w:p>
    <w:bookmarkEnd w:id="3"/>
    <w:p w14:paraId="6974BE87" w14:textId="48E458CE" w:rsidR="00316B15" w:rsidRPr="0047178C" w:rsidRDefault="00316B15" w:rsidP="00055A1B">
      <w:pPr>
        <w:spacing w:after="160" w:line="259" w:lineRule="auto"/>
        <w:jc w:val="both"/>
        <w:rPr>
          <w:rFonts w:ascii="Verdana" w:hAnsi="Verdana"/>
          <w:spacing w:val="-4"/>
          <w:sz w:val="22"/>
          <w:szCs w:val="22"/>
        </w:rPr>
      </w:pPr>
      <w:r w:rsidRPr="0047178C">
        <w:rPr>
          <w:rFonts w:ascii="Verdana" w:hAnsi="Verdana"/>
          <w:spacing w:val="-4"/>
          <w:sz w:val="22"/>
          <w:szCs w:val="22"/>
        </w:rPr>
        <w:t>Incluyen los involucrados en el proceso</w:t>
      </w:r>
      <w:r w:rsidR="00732BDF" w:rsidRPr="0047178C">
        <w:rPr>
          <w:rFonts w:ascii="Verdana" w:hAnsi="Verdana"/>
          <w:spacing w:val="-4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767"/>
        <w:gridCol w:w="1572"/>
        <w:gridCol w:w="1512"/>
        <w:gridCol w:w="1797"/>
        <w:gridCol w:w="2009"/>
      </w:tblGrid>
      <w:tr w:rsidR="007E0730" w:rsidRPr="0047178C" w14:paraId="6E4ED475" w14:textId="77777777" w:rsidTr="00FA1A8D">
        <w:trPr>
          <w:trHeight w:val="188"/>
        </w:trPr>
        <w:tc>
          <w:tcPr>
            <w:tcW w:w="1413" w:type="dxa"/>
            <w:vMerge w:val="restart"/>
          </w:tcPr>
          <w:p w14:paraId="1F8D4E4C" w14:textId="0DE249B9" w:rsidR="007E0730" w:rsidRPr="0047178C" w:rsidRDefault="007E0730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Insumos involucrados</w:t>
            </w:r>
          </w:p>
        </w:tc>
        <w:tc>
          <w:tcPr>
            <w:tcW w:w="1767" w:type="dxa"/>
          </w:tcPr>
          <w:p w14:paraId="0B0171E2" w14:textId="50FE9066" w:rsidR="007E0730" w:rsidRPr="0047178C" w:rsidRDefault="007E0730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72" w:type="dxa"/>
            <w:vMerge w:val="restart"/>
            <w:vAlign w:val="center"/>
          </w:tcPr>
          <w:p w14:paraId="550738D6" w14:textId="77777777" w:rsidR="007E0730" w:rsidRPr="0047178C" w:rsidRDefault="007E0730" w:rsidP="00B365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Punto de</w:t>
            </w:r>
          </w:p>
          <w:p w14:paraId="517AAE63" w14:textId="6D8E860E" w:rsidR="007E0730" w:rsidRPr="0047178C" w:rsidRDefault="005F525C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</w:t>
            </w:r>
            <w:r w:rsidR="007E0730" w:rsidRPr="0047178C">
              <w:rPr>
                <w:rFonts w:ascii="Verdana" w:hAnsi="Verdana"/>
                <w:sz w:val="18"/>
                <w:szCs w:val="18"/>
              </w:rPr>
              <w:t>onsumo</w:t>
            </w:r>
            <w:r w:rsidR="007E0730"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2" w:type="dxa"/>
            <w:vMerge w:val="restart"/>
            <w:vAlign w:val="center"/>
          </w:tcPr>
          <w:p w14:paraId="03CCA324" w14:textId="77777777" w:rsidR="007E0730" w:rsidRPr="0047178C" w:rsidRDefault="007E0730" w:rsidP="00B365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Estado</w:t>
            </w:r>
          </w:p>
          <w:p w14:paraId="6A80EA26" w14:textId="262D5EAD" w:rsidR="007E0730" w:rsidRPr="0047178C" w:rsidRDefault="005F525C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f</w:t>
            </w:r>
            <w:r w:rsidR="007E0730" w:rsidRPr="0047178C">
              <w:rPr>
                <w:rFonts w:ascii="Verdana" w:hAnsi="Verdana"/>
                <w:sz w:val="18"/>
                <w:szCs w:val="18"/>
              </w:rPr>
              <w:t>ísico</w:t>
            </w:r>
            <w:r w:rsidR="007E0730"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797" w:type="dxa"/>
            <w:vMerge w:val="restart"/>
            <w:vAlign w:val="center"/>
          </w:tcPr>
          <w:p w14:paraId="4EBA9B93" w14:textId="77777777" w:rsidR="007E0730" w:rsidRPr="0047178C" w:rsidRDefault="007E0730" w:rsidP="00B365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Forma de</w:t>
            </w:r>
          </w:p>
          <w:p w14:paraId="6EA39A01" w14:textId="50BD6F1B" w:rsidR="007E0730" w:rsidRPr="0047178C" w:rsidRDefault="005F525C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</w:t>
            </w:r>
            <w:r w:rsidR="007E0730" w:rsidRPr="0047178C">
              <w:rPr>
                <w:rFonts w:ascii="Verdana" w:hAnsi="Verdana"/>
                <w:sz w:val="18"/>
                <w:szCs w:val="18"/>
              </w:rPr>
              <w:t>lmacenamiento</w:t>
            </w:r>
            <w:r w:rsidR="007E0730" w:rsidRPr="0047178C">
              <w:rPr>
                <w:rFonts w:ascii="Verdana" w:hAnsi="Verdana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009" w:type="dxa"/>
          </w:tcPr>
          <w:p w14:paraId="15580F47" w14:textId="61A6EA08" w:rsidR="007E0730" w:rsidRPr="0047178C" w:rsidRDefault="00B36593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Consumo anual</w:t>
            </w:r>
          </w:p>
        </w:tc>
      </w:tr>
      <w:tr w:rsidR="000C0178" w:rsidRPr="0047178C" w14:paraId="1D8A47EB" w14:textId="77777777" w:rsidTr="004B2CF5">
        <w:trPr>
          <w:trHeight w:val="222"/>
        </w:trPr>
        <w:tc>
          <w:tcPr>
            <w:tcW w:w="1413" w:type="dxa"/>
            <w:vMerge/>
          </w:tcPr>
          <w:p w14:paraId="358D919D" w14:textId="77777777" w:rsidR="000C0178" w:rsidRPr="0047178C" w:rsidRDefault="000C0178" w:rsidP="00B36593">
            <w:pPr>
              <w:spacing w:after="160" w:line="259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7" w:type="dxa"/>
          </w:tcPr>
          <w:p w14:paraId="131803D6" w14:textId="167AF727" w:rsidR="000C0178" w:rsidRPr="0047178C" w:rsidRDefault="000C0178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Comercial</w:t>
            </w:r>
          </w:p>
        </w:tc>
        <w:tc>
          <w:tcPr>
            <w:tcW w:w="1572" w:type="dxa"/>
            <w:vMerge/>
            <w:vAlign w:val="center"/>
          </w:tcPr>
          <w:p w14:paraId="1B57ED61" w14:textId="77777777" w:rsidR="000C0178" w:rsidRPr="0047178C" w:rsidRDefault="000C0178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vMerge/>
            <w:vAlign w:val="center"/>
          </w:tcPr>
          <w:p w14:paraId="173A6467" w14:textId="77777777" w:rsidR="000C0178" w:rsidRPr="0047178C" w:rsidRDefault="000C0178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vMerge/>
            <w:vAlign w:val="center"/>
          </w:tcPr>
          <w:p w14:paraId="362A85CE" w14:textId="77777777" w:rsidR="000C0178" w:rsidRPr="0047178C" w:rsidRDefault="000C0178" w:rsidP="00B36593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  <w:vAlign w:val="center"/>
          </w:tcPr>
          <w:p w14:paraId="185C0721" w14:textId="01DF3686" w:rsidR="000C0178" w:rsidRPr="0047178C" w:rsidRDefault="000C0178" w:rsidP="000C0178">
            <w:pPr>
              <w:spacing w:after="160" w:line="259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Cantidad y </w:t>
            </w:r>
            <w:r w:rsidR="005F525C" w:rsidRPr="0047178C">
              <w:rPr>
                <w:rFonts w:ascii="Verdana" w:hAnsi="Verdana"/>
                <w:sz w:val="18"/>
                <w:szCs w:val="18"/>
              </w:rPr>
              <w:t>u</w:t>
            </w:r>
            <w:r w:rsidRPr="0047178C">
              <w:rPr>
                <w:rFonts w:ascii="Verdana" w:hAnsi="Verdana"/>
                <w:sz w:val="18"/>
                <w:szCs w:val="18"/>
              </w:rPr>
              <w:t>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8</w:t>
            </w:r>
          </w:p>
        </w:tc>
      </w:tr>
      <w:tr w:rsidR="000C0178" w:rsidRPr="0047178C" w14:paraId="5E0B13D3" w14:textId="77777777" w:rsidTr="00E226CF">
        <w:trPr>
          <w:trHeight w:val="808"/>
        </w:trPr>
        <w:tc>
          <w:tcPr>
            <w:tcW w:w="1413" w:type="dxa"/>
            <w:vMerge w:val="restart"/>
          </w:tcPr>
          <w:p w14:paraId="48B5E7A2" w14:textId="77777777" w:rsidR="000C0178" w:rsidRPr="0047178C" w:rsidRDefault="000C0178" w:rsidP="00B36593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37930206" w14:textId="77777777" w:rsidR="000C0178" w:rsidRPr="0047178C" w:rsidRDefault="000C0178" w:rsidP="00B36593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20117EE8" w14:textId="77777777" w:rsidR="000C0178" w:rsidRPr="0047178C" w:rsidRDefault="000C0178" w:rsidP="00B36593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61397926" w14:textId="1DC16A23" w:rsidR="000C0178" w:rsidRPr="0047178C" w:rsidRDefault="000C0178" w:rsidP="00B36593">
            <w:pPr>
              <w:spacing w:after="160"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Proceso 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767" w:type="dxa"/>
          </w:tcPr>
          <w:p w14:paraId="74E98F54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14:paraId="3F2C7244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7287225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55AFCE4E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14:paraId="725E5239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  <w:p w14:paraId="3DEF84CF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  <w:p w14:paraId="548A7082" w14:textId="27853FDB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178" w:rsidRPr="0047178C" w14:paraId="70238B40" w14:textId="77777777" w:rsidTr="00A06D0B">
        <w:trPr>
          <w:trHeight w:val="834"/>
        </w:trPr>
        <w:tc>
          <w:tcPr>
            <w:tcW w:w="1413" w:type="dxa"/>
            <w:vMerge/>
          </w:tcPr>
          <w:p w14:paraId="1028D18A" w14:textId="77777777" w:rsidR="000C0178" w:rsidRPr="0047178C" w:rsidRDefault="000C0178" w:rsidP="00B36593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8FB538F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14:paraId="2CC13FCF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CB9BE25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CC05207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14:paraId="0917C66A" w14:textId="16FB992C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178" w:rsidRPr="0047178C" w14:paraId="15EB8D87" w14:textId="77777777" w:rsidTr="00AF7855">
        <w:trPr>
          <w:trHeight w:val="832"/>
        </w:trPr>
        <w:tc>
          <w:tcPr>
            <w:tcW w:w="1413" w:type="dxa"/>
            <w:vMerge/>
          </w:tcPr>
          <w:p w14:paraId="1EA1FFAD" w14:textId="77777777" w:rsidR="000C0178" w:rsidRPr="0047178C" w:rsidRDefault="000C0178" w:rsidP="00B36593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7" w:type="dxa"/>
          </w:tcPr>
          <w:p w14:paraId="47DA5934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14:paraId="1E9CF310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</w:tcPr>
          <w:p w14:paraId="0625781F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667DDF6D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14:paraId="05F15236" w14:textId="27CB136C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178" w:rsidRPr="0047178C" w14:paraId="7BF7E8CC" w14:textId="77777777" w:rsidTr="00027496">
        <w:trPr>
          <w:trHeight w:val="844"/>
        </w:trPr>
        <w:tc>
          <w:tcPr>
            <w:tcW w:w="1413" w:type="dxa"/>
            <w:vMerge w:val="restart"/>
          </w:tcPr>
          <w:p w14:paraId="25351AB7" w14:textId="77777777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</w:rPr>
            </w:pPr>
          </w:p>
          <w:p w14:paraId="3ECC2F78" w14:textId="77777777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</w:rPr>
            </w:pPr>
          </w:p>
          <w:p w14:paraId="25FB9296" w14:textId="77777777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</w:rPr>
            </w:pPr>
          </w:p>
          <w:p w14:paraId="2B10D59A" w14:textId="77777777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</w:rPr>
            </w:pPr>
          </w:p>
          <w:p w14:paraId="0245713D" w14:textId="3FDF4F9C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Servicios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  <w:p w14:paraId="6A04755E" w14:textId="6323A32D" w:rsidR="000C0178" w:rsidRPr="0047178C" w:rsidRDefault="005F525C" w:rsidP="00B36593">
            <w:pPr>
              <w:spacing w:after="160" w:line="259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</w:t>
            </w:r>
            <w:r w:rsidR="000C0178" w:rsidRPr="0047178C">
              <w:rPr>
                <w:rFonts w:ascii="Verdana" w:hAnsi="Verdana"/>
                <w:sz w:val="18"/>
                <w:szCs w:val="18"/>
              </w:rPr>
              <w:t>uxiliares</w:t>
            </w:r>
          </w:p>
        </w:tc>
        <w:tc>
          <w:tcPr>
            <w:tcW w:w="1767" w:type="dxa"/>
          </w:tcPr>
          <w:p w14:paraId="481790AF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14:paraId="4B1654E0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</w:tcPr>
          <w:p w14:paraId="32C30445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7E879E4F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14:paraId="33D13556" w14:textId="387B94FD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178" w:rsidRPr="0047178C" w14:paraId="720E399F" w14:textId="77777777" w:rsidTr="00143597">
        <w:trPr>
          <w:trHeight w:val="842"/>
        </w:trPr>
        <w:tc>
          <w:tcPr>
            <w:tcW w:w="1413" w:type="dxa"/>
            <w:vMerge/>
          </w:tcPr>
          <w:p w14:paraId="65BE5128" w14:textId="77777777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7" w:type="dxa"/>
          </w:tcPr>
          <w:p w14:paraId="513C6344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14:paraId="14B90B96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9FE31D7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47CACF5C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14:paraId="4A81D67C" w14:textId="5BEDC78D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0178" w:rsidRPr="0047178C" w14:paraId="7E7EDB01" w14:textId="77777777" w:rsidTr="0024166D">
        <w:trPr>
          <w:trHeight w:val="839"/>
        </w:trPr>
        <w:tc>
          <w:tcPr>
            <w:tcW w:w="1413" w:type="dxa"/>
            <w:vMerge/>
          </w:tcPr>
          <w:p w14:paraId="26C57C27" w14:textId="77777777" w:rsidR="000C0178" w:rsidRPr="0047178C" w:rsidRDefault="000C0178" w:rsidP="00B36593">
            <w:pPr>
              <w:tabs>
                <w:tab w:val="left" w:pos="8931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67" w:type="dxa"/>
          </w:tcPr>
          <w:p w14:paraId="0138B385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2" w:type="dxa"/>
          </w:tcPr>
          <w:p w14:paraId="774BB680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2" w:type="dxa"/>
          </w:tcPr>
          <w:p w14:paraId="2EA54DC1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7" w:type="dxa"/>
          </w:tcPr>
          <w:p w14:paraId="16A4B0DE" w14:textId="77777777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</w:tcPr>
          <w:p w14:paraId="472200A0" w14:textId="6F87259E" w:rsidR="000C0178" w:rsidRPr="0047178C" w:rsidRDefault="000C0178" w:rsidP="00E151C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2B7C53" w14:textId="61A676DF" w:rsidR="000F14E8" w:rsidRPr="0047178C" w:rsidRDefault="000F14E8" w:rsidP="00E151C3">
      <w:pPr>
        <w:spacing w:line="259" w:lineRule="auto"/>
        <w:rPr>
          <w:rFonts w:ascii="Verdana" w:hAnsi="Verdana"/>
          <w:b/>
          <w:bCs/>
        </w:rPr>
      </w:pPr>
    </w:p>
    <w:p w14:paraId="0B093FC3" w14:textId="638A6FA4" w:rsidR="00C06CFC" w:rsidRPr="0047178C" w:rsidRDefault="00D33BF6" w:rsidP="00C06CFC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E151C3" w:rsidRPr="0047178C">
        <w:rPr>
          <w:rFonts w:ascii="Verdana" w:hAnsi="Verdana" w:cs="Arial"/>
          <w:bCs/>
          <w:sz w:val="14"/>
          <w:szCs w:val="14"/>
        </w:rPr>
        <w:t>En caso de ser necesario, consulta</w:t>
      </w:r>
      <w:r w:rsidR="00C53BA1" w:rsidRPr="0047178C">
        <w:rPr>
          <w:rFonts w:ascii="Verdana" w:hAnsi="Verdana" w:cs="Arial"/>
          <w:bCs/>
          <w:sz w:val="14"/>
          <w:szCs w:val="14"/>
        </w:rPr>
        <w:t xml:space="preserve">r la </w:t>
      </w:r>
      <w:r w:rsidR="00C53BA1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</w:t>
      </w:r>
      <w:r w:rsidR="00E151C3" w:rsidRPr="0047178C">
        <w:rPr>
          <w:rFonts w:ascii="Verdana" w:hAnsi="Verdana"/>
          <w:sz w:val="14"/>
          <w:szCs w:val="14"/>
        </w:rPr>
        <w:t>, para la realización de esta tabla.</w:t>
      </w:r>
    </w:p>
    <w:p w14:paraId="581D13EF" w14:textId="77777777" w:rsidR="00C06CFC" w:rsidRPr="0047178C" w:rsidRDefault="00C06CFC" w:rsidP="00C06CFC">
      <w:pPr>
        <w:pStyle w:val="Descripcin"/>
        <w:spacing w:before="0" w:after="0"/>
        <w:ind w:right="182"/>
        <w:rPr>
          <w:rFonts w:ascii="Verdana" w:hAnsi="Verdana"/>
          <w:sz w:val="24"/>
          <w:szCs w:val="24"/>
        </w:rPr>
      </w:pPr>
      <w:bookmarkStart w:id="4" w:name="_Hlk123117291"/>
    </w:p>
    <w:p w14:paraId="0849D42A" w14:textId="77777777" w:rsidR="00C06CFC" w:rsidRPr="0047178C" w:rsidRDefault="00C06CFC" w:rsidP="00C06CFC">
      <w:pPr>
        <w:pStyle w:val="Descripcin"/>
        <w:spacing w:before="0" w:after="0"/>
        <w:ind w:right="182"/>
        <w:rPr>
          <w:rFonts w:ascii="Verdana" w:hAnsi="Verdana"/>
          <w:sz w:val="24"/>
          <w:szCs w:val="24"/>
        </w:rPr>
      </w:pPr>
    </w:p>
    <w:p w14:paraId="2E3A9FE2" w14:textId="0DF88592" w:rsidR="00050675" w:rsidRPr="0047178C" w:rsidRDefault="00156B30" w:rsidP="00055A1B">
      <w:pPr>
        <w:pStyle w:val="Descripcin"/>
        <w:spacing w:before="80"/>
        <w:ind w:right="182"/>
        <w:jc w:val="both"/>
        <w:rPr>
          <w:rFonts w:ascii="Verdana" w:hAnsi="Verdana"/>
          <w:b w:val="0"/>
          <w:color w:val="A50021"/>
          <w:spacing w:val="-4"/>
          <w:sz w:val="24"/>
          <w:szCs w:val="24"/>
        </w:rPr>
      </w:pPr>
      <w:r w:rsidRPr="0047178C">
        <w:rPr>
          <w:rFonts w:ascii="Verdana" w:hAnsi="Verdana"/>
          <w:color w:val="A50021"/>
          <w:sz w:val="24"/>
          <w:szCs w:val="24"/>
        </w:rPr>
        <w:t>2</w:t>
      </w:r>
      <w:r w:rsidR="00050675" w:rsidRPr="0047178C">
        <w:rPr>
          <w:rFonts w:ascii="Verdana" w:hAnsi="Verdana"/>
          <w:color w:val="A50021"/>
          <w:sz w:val="24"/>
          <w:szCs w:val="24"/>
        </w:rPr>
        <w:t>.</w:t>
      </w:r>
      <w:r w:rsidR="00B11825" w:rsidRPr="0047178C">
        <w:rPr>
          <w:rFonts w:ascii="Verdana" w:hAnsi="Verdana"/>
          <w:color w:val="A50021"/>
          <w:sz w:val="24"/>
          <w:szCs w:val="24"/>
        </w:rPr>
        <w:t>4</w:t>
      </w:r>
      <w:r w:rsidR="00050675" w:rsidRPr="0047178C">
        <w:rPr>
          <w:rFonts w:ascii="Verdana" w:hAnsi="Verdana"/>
          <w:color w:val="A50021"/>
          <w:sz w:val="24"/>
          <w:szCs w:val="24"/>
        </w:rPr>
        <w:t xml:space="preserve"> PRODUCTOS</w:t>
      </w:r>
      <w:r w:rsidR="00050675" w:rsidRPr="0047178C">
        <w:rPr>
          <w:rFonts w:ascii="Verdana" w:hAnsi="Verdana"/>
          <w:b w:val="0"/>
          <w:color w:val="A50021"/>
          <w:spacing w:val="-4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772CB" w:rsidRPr="0047178C" w14:paraId="76B84600" w14:textId="77777777" w:rsidTr="00AC1A58">
        <w:trPr>
          <w:trHeight w:val="315"/>
        </w:trPr>
        <w:tc>
          <w:tcPr>
            <w:tcW w:w="2517" w:type="dxa"/>
            <w:vMerge w:val="restart"/>
          </w:tcPr>
          <w:bookmarkEnd w:id="4"/>
          <w:p w14:paraId="72B2ED58" w14:textId="2B7FFBDA" w:rsidR="00F772CB" w:rsidRPr="0047178C" w:rsidRDefault="00F772CB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 del producto</w:t>
            </w:r>
          </w:p>
        </w:tc>
        <w:tc>
          <w:tcPr>
            <w:tcW w:w="2517" w:type="dxa"/>
            <w:vMerge w:val="restart"/>
          </w:tcPr>
          <w:p w14:paraId="3E3BFDBF" w14:textId="77777777" w:rsidR="00F772CB" w:rsidRPr="0047178C" w:rsidRDefault="00F772CB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Forma de</w:t>
            </w:r>
          </w:p>
          <w:p w14:paraId="55485010" w14:textId="342C3E2F" w:rsidR="00F772CB" w:rsidRPr="0047178C" w:rsidRDefault="00137883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F772CB" w:rsidRPr="0047178C">
              <w:rPr>
                <w:rFonts w:ascii="Verdana" w:hAnsi="Verdana"/>
                <w:sz w:val="18"/>
                <w:szCs w:val="18"/>
              </w:rPr>
              <w:t>lmacenamiento</w:t>
            </w:r>
            <w:r w:rsidR="00CC3C52"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18" w:type="dxa"/>
            <w:vMerge w:val="restart"/>
          </w:tcPr>
          <w:p w14:paraId="523462D5" w14:textId="0FC751A2" w:rsidR="00F772CB" w:rsidRPr="0047178C" w:rsidRDefault="00F772CB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Capacidad de producción instalada</w:t>
            </w:r>
            <w:r w:rsidR="00CC3C52"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18" w:type="dxa"/>
            <w:vAlign w:val="center"/>
          </w:tcPr>
          <w:p w14:paraId="3EC06A3C" w14:textId="4882F70B" w:rsidR="00F772CB" w:rsidRPr="0047178C" w:rsidRDefault="00F772CB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Producción anual</w:t>
            </w:r>
          </w:p>
        </w:tc>
      </w:tr>
      <w:tr w:rsidR="000C0178" w:rsidRPr="0047178C" w14:paraId="36637132" w14:textId="77777777" w:rsidTr="0098406F">
        <w:trPr>
          <w:trHeight w:val="315"/>
        </w:trPr>
        <w:tc>
          <w:tcPr>
            <w:tcW w:w="2517" w:type="dxa"/>
            <w:vMerge/>
          </w:tcPr>
          <w:p w14:paraId="5B5C1EAF" w14:textId="77777777" w:rsidR="000C0178" w:rsidRPr="0047178C" w:rsidRDefault="000C0178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7" w:type="dxa"/>
            <w:vMerge/>
          </w:tcPr>
          <w:p w14:paraId="781207A6" w14:textId="77777777" w:rsidR="000C0178" w:rsidRPr="0047178C" w:rsidRDefault="000C0178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8" w:type="dxa"/>
            <w:vMerge/>
          </w:tcPr>
          <w:p w14:paraId="66BC509B" w14:textId="77777777" w:rsidR="000C0178" w:rsidRPr="0047178C" w:rsidRDefault="000C0178" w:rsidP="00F772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616D3A53" w14:textId="6E7CACD9" w:rsidR="000C0178" w:rsidRPr="0047178C" w:rsidRDefault="000C0178" w:rsidP="000C01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Cantidad y </w:t>
            </w:r>
            <w:r w:rsidR="00D33BF6" w:rsidRPr="0047178C">
              <w:rPr>
                <w:rFonts w:ascii="Verdana" w:hAnsi="Verdana"/>
                <w:sz w:val="18"/>
                <w:szCs w:val="18"/>
              </w:rPr>
              <w:t>u</w:t>
            </w:r>
            <w:r w:rsidRPr="0047178C">
              <w:rPr>
                <w:rFonts w:ascii="Verdana" w:hAnsi="Verdana"/>
                <w:sz w:val="18"/>
                <w:szCs w:val="18"/>
              </w:rPr>
              <w:t>nidad</w:t>
            </w:r>
            <w:r w:rsidR="00CC3C52"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</w:tr>
      <w:tr w:rsidR="000C0178" w:rsidRPr="0047178C" w14:paraId="5EFC2B6B" w14:textId="77777777" w:rsidTr="00633789">
        <w:tc>
          <w:tcPr>
            <w:tcW w:w="2517" w:type="dxa"/>
          </w:tcPr>
          <w:p w14:paraId="166275C6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7" w:type="dxa"/>
          </w:tcPr>
          <w:p w14:paraId="5A4CE580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8" w:type="dxa"/>
          </w:tcPr>
          <w:p w14:paraId="530D3EA8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8" w:type="dxa"/>
          </w:tcPr>
          <w:p w14:paraId="3E29A718" w14:textId="4DB27F41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</w:tr>
      <w:tr w:rsidR="000C0178" w:rsidRPr="0047178C" w14:paraId="2A90B016" w14:textId="77777777" w:rsidTr="00D011CC">
        <w:tc>
          <w:tcPr>
            <w:tcW w:w="2517" w:type="dxa"/>
          </w:tcPr>
          <w:p w14:paraId="0B1A90B3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7" w:type="dxa"/>
          </w:tcPr>
          <w:p w14:paraId="152DDAED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8" w:type="dxa"/>
          </w:tcPr>
          <w:p w14:paraId="1B347CE8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8" w:type="dxa"/>
          </w:tcPr>
          <w:p w14:paraId="47A89CB5" w14:textId="4DED71C4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</w:tr>
      <w:tr w:rsidR="000C0178" w:rsidRPr="0047178C" w14:paraId="7B7196D4" w14:textId="77777777" w:rsidTr="00801D67">
        <w:tc>
          <w:tcPr>
            <w:tcW w:w="2517" w:type="dxa"/>
          </w:tcPr>
          <w:p w14:paraId="16228071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7" w:type="dxa"/>
          </w:tcPr>
          <w:p w14:paraId="44A61EDB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8" w:type="dxa"/>
          </w:tcPr>
          <w:p w14:paraId="33FA8D0E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2518" w:type="dxa"/>
          </w:tcPr>
          <w:p w14:paraId="200F064E" w14:textId="77777777" w:rsidR="000C0178" w:rsidRPr="0047178C" w:rsidRDefault="000C0178" w:rsidP="00F772CB">
            <w:pPr>
              <w:spacing w:after="160" w:line="259" w:lineRule="auto"/>
              <w:rPr>
                <w:rFonts w:ascii="Verdana" w:hAnsi="Verdana"/>
                <w:b/>
                <w:bCs/>
              </w:rPr>
            </w:pPr>
          </w:p>
        </w:tc>
      </w:tr>
    </w:tbl>
    <w:p w14:paraId="53BCEA0D" w14:textId="3CF64BA6" w:rsidR="00050675" w:rsidRPr="0047178C" w:rsidRDefault="00050675" w:rsidP="00C06CFC">
      <w:pPr>
        <w:spacing w:line="259" w:lineRule="auto"/>
        <w:rPr>
          <w:rFonts w:ascii="Verdana" w:hAnsi="Verdana"/>
          <w:b/>
          <w:bCs/>
        </w:rPr>
      </w:pPr>
    </w:p>
    <w:p w14:paraId="21ADD6A3" w14:textId="74D6BE49" w:rsidR="00C53BA1" w:rsidRPr="0047178C" w:rsidRDefault="00D33BF6" w:rsidP="00C53BA1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C53BA1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C53BA1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7C5B12CB" w14:textId="3E161A08" w:rsidR="00C06CFC" w:rsidRPr="0047178C" w:rsidRDefault="00C06CFC">
      <w:pPr>
        <w:spacing w:after="160" w:line="259" w:lineRule="auto"/>
        <w:rPr>
          <w:rFonts w:ascii="Verdana" w:hAnsi="Verdana"/>
          <w:b/>
          <w:bCs/>
        </w:rPr>
      </w:pPr>
      <w:r w:rsidRPr="0047178C">
        <w:rPr>
          <w:rFonts w:ascii="Verdana" w:hAnsi="Verdana"/>
          <w:b/>
          <w:bCs/>
        </w:rPr>
        <w:br w:type="page"/>
      </w:r>
    </w:p>
    <w:p w14:paraId="14FC6B8D" w14:textId="4652E69E" w:rsidR="00B50CF0" w:rsidRPr="0047178C" w:rsidRDefault="00156B30" w:rsidP="00055A1B">
      <w:pPr>
        <w:pStyle w:val="Ttulonmero"/>
        <w:spacing w:before="0" w:after="0"/>
        <w:jc w:val="both"/>
        <w:rPr>
          <w:rFonts w:ascii="Verdana" w:hAnsi="Verdana"/>
          <w:color w:val="A50021"/>
          <w:sz w:val="24"/>
          <w:szCs w:val="24"/>
        </w:rPr>
      </w:pPr>
      <w:r w:rsidRPr="0047178C">
        <w:rPr>
          <w:rFonts w:ascii="Verdana" w:hAnsi="Verdana"/>
          <w:color w:val="A50021"/>
          <w:sz w:val="24"/>
          <w:szCs w:val="24"/>
        </w:rPr>
        <w:lastRenderedPageBreak/>
        <w:t>2</w:t>
      </w:r>
      <w:r w:rsidR="00B50CF0" w:rsidRPr="0047178C">
        <w:rPr>
          <w:rFonts w:ascii="Verdana" w:hAnsi="Verdana"/>
          <w:color w:val="A50021"/>
          <w:sz w:val="24"/>
          <w:szCs w:val="24"/>
        </w:rPr>
        <w:t>.</w:t>
      </w:r>
      <w:r w:rsidR="00B11825" w:rsidRPr="0047178C">
        <w:rPr>
          <w:rFonts w:ascii="Verdana" w:hAnsi="Verdana"/>
          <w:color w:val="A50021"/>
          <w:sz w:val="24"/>
          <w:szCs w:val="24"/>
        </w:rPr>
        <w:t>5</w:t>
      </w:r>
      <w:r w:rsidR="00B50CF0" w:rsidRPr="0047178C">
        <w:rPr>
          <w:rFonts w:ascii="Verdana" w:hAnsi="Verdana"/>
          <w:color w:val="A50021"/>
          <w:sz w:val="24"/>
          <w:szCs w:val="24"/>
        </w:rPr>
        <w:t xml:space="preserve"> CONSUMO ENERGÉTICO</w:t>
      </w:r>
    </w:p>
    <w:p w14:paraId="4A6DABEB" w14:textId="77777777" w:rsidR="00B50CF0" w:rsidRPr="0047178C" w:rsidRDefault="00B50CF0" w:rsidP="00B50CF0">
      <w:pPr>
        <w:pStyle w:val="Ttulonmero"/>
        <w:spacing w:before="0" w:after="0"/>
        <w:rPr>
          <w:rFonts w:ascii="Verdana" w:hAnsi="Verdana"/>
          <w:sz w:val="24"/>
          <w:szCs w:val="24"/>
        </w:rPr>
      </w:pPr>
    </w:p>
    <w:p w14:paraId="32B6CDB3" w14:textId="66528D76" w:rsidR="00B50CF0" w:rsidRPr="0047178C" w:rsidRDefault="00156B30" w:rsidP="004359A7">
      <w:pPr>
        <w:pStyle w:val="Ttulonmero"/>
        <w:spacing w:before="0" w:after="0"/>
        <w:ind w:left="567"/>
        <w:jc w:val="both"/>
        <w:rPr>
          <w:rFonts w:ascii="Verdana" w:hAnsi="Verdana"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color w:val="595959" w:themeColor="text1" w:themeTint="A6"/>
          <w:sz w:val="22"/>
          <w:szCs w:val="22"/>
        </w:rPr>
        <w:t>2</w:t>
      </w:r>
      <w:r w:rsidR="00B50CF0" w:rsidRPr="0047178C">
        <w:rPr>
          <w:rFonts w:ascii="Verdana" w:hAnsi="Verdana"/>
          <w:color w:val="595959" w:themeColor="text1" w:themeTint="A6"/>
          <w:sz w:val="22"/>
          <w:szCs w:val="22"/>
        </w:rPr>
        <w:t>.</w:t>
      </w:r>
      <w:r w:rsidR="00B11825" w:rsidRPr="0047178C">
        <w:rPr>
          <w:rFonts w:ascii="Verdana" w:hAnsi="Verdana"/>
          <w:color w:val="595959" w:themeColor="text1" w:themeTint="A6"/>
          <w:sz w:val="22"/>
          <w:szCs w:val="22"/>
        </w:rPr>
        <w:t>5</w:t>
      </w:r>
      <w:r w:rsidR="00B50CF0" w:rsidRPr="0047178C">
        <w:rPr>
          <w:rFonts w:ascii="Verdana" w:hAnsi="Verdana"/>
          <w:color w:val="595959" w:themeColor="text1" w:themeTint="A6"/>
          <w:sz w:val="22"/>
          <w:szCs w:val="22"/>
        </w:rPr>
        <w:t>.1 Consumo anual de combustibles para uso energético</w:t>
      </w:r>
    </w:p>
    <w:p w14:paraId="69184CAC" w14:textId="77777777" w:rsidR="008D0667" w:rsidRPr="0047178C" w:rsidRDefault="008D0667" w:rsidP="00B50CF0">
      <w:pPr>
        <w:pStyle w:val="Ttulonmero"/>
        <w:spacing w:before="0" w:after="0"/>
        <w:ind w:left="567"/>
        <w:rPr>
          <w:rFonts w:ascii="Verdana" w:hAnsi="Verdan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3543"/>
        <w:gridCol w:w="2704"/>
      </w:tblGrid>
      <w:tr w:rsidR="0000238E" w:rsidRPr="0047178C" w14:paraId="16B3DF7C" w14:textId="77777777" w:rsidTr="00AD21B3">
        <w:trPr>
          <w:trHeight w:val="308"/>
        </w:trPr>
        <w:tc>
          <w:tcPr>
            <w:tcW w:w="3823" w:type="dxa"/>
            <w:gridSpan w:val="2"/>
            <w:vMerge w:val="restart"/>
          </w:tcPr>
          <w:p w14:paraId="22C2B4A5" w14:textId="77777777" w:rsidR="00AD21B3" w:rsidRPr="0047178C" w:rsidRDefault="00AD21B3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2099D2" w14:textId="1FC34F37" w:rsidR="0000238E" w:rsidRPr="0047178C" w:rsidRDefault="0000238E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Área de consumo</w:t>
            </w:r>
          </w:p>
        </w:tc>
        <w:tc>
          <w:tcPr>
            <w:tcW w:w="3543" w:type="dxa"/>
            <w:vMerge w:val="restart"/>
          </w:tcPr>
          <w:p w14:paraId="4B3D129F" w14:textId="77777777" w:rsidR="0000238E" w:rsidRPr="0047178C" w:rsidRDefault="0000238E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Tipo de</w:t>
            </w:r>
          </w:p>
          <w:p w14:paraId="7AB9C46F" w14:textId="09814734" w:rsidR="0000238E" w:rsidRPr="0047178C" w:rsidRDefault="00D33BF6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</w:t>
            </w:r>
            <w:r w:rsidR="0000238E" w:rsidRPr="0047178C">
              <w:rPr>
                <w:rFonts w:ascii="Verdana" w:hAnsi="Verdana"/>
                <w:sz w:val="18"/>
                <w:szCs w:val="18"/>
              </w:rPr>
              <w:t>ombustible</w:t>
            </w:r>
            <w:r w:rsidR="0000238E"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4" w:type="dxa"/>
          </w:tcPr>
          <w:p w14:paraId="43B1CA8A" w14:textId="11863352" w:rsidR="0000238E" w:rsidRPr="0047178C" w:rsidRDefault="0000238E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Consumo anual</w:t>
            </w:r>
          </w:p>
        </w:tc>
      </w:tr>
      <w:tr w:rsidR="000C0178" w:rsidRPr="0047178C" w14:paraId="22650F60" w14:textId="77777777" w:rsidTr="005A73AE">
        <w:trPr>
          <w:trHeight w:val="307"/>
        </w:trPr>
        <w:tc>
          <w:tcPr>
            <w:tcW w:w="3823" w:type="dxa"/>
            <w:gridSpan w:val="2"/>
            <w:vMerge/>
          </w:tcPr>
          <w:p w14:paraId="5718D41B" w14:textId="77777777" w:rsidR="000C0178" w:rsidRPr="0047178C" w:rsidRDefault="000C0178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6E8E0033" w14:textId="77777777" w:rsidR="000C0178" w:rsidRPr="0047178C" w:rsidRDefault="000C0178" w:rsidP="0000238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14:paraId="58AA900C" w14:textId="5AD687B8" w:rsidR="000C0178" w:rsidRPr="0047178C" w:rsidRDefault="000C0178" w:rsidP="000C01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Cantidad y </w:t>
            </w:r>
            <w:r w:rsidR="00D33BF6" w:rsidRPr="0047178C">
              <w:rPr>
                <w:rFonts w:ascii="Verdana" w:hAnsi="Verdana"/>
                <w:sz w:val="18"/>
                <w:szCs w:val="18"/>
              </w:rPr>
              <w:t>u</w:t>
            </w:r>
            <w:r w:rsidRPr="0047178C">
              <w:rPr>
                <w:rFonts w:ascii="Verdana" w:hAnsi="Verdana"/>
                <w:sz w:val="18"/>
                <w:szCs w:val="18"/>
              </w:rPr>
              <w:t>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0C0178" w:rsidRPr="0047178C" w14:paraId="0003BA54" w14:textId="77777777" w:rsidTr="004F3CD4">
        <w:trPr>
          <w:trHeight w:val="263"/>
        </w:trPr>
        <w:tc>
          <w:tcPr>
            <w:tcW w:w="1838" w:type="dxa"/>
            <w:vMerge w:val="restart"/>
          </w:tcPr>
          <w:p w14:paraId="0C5CC62F" w14:textId="77777777" w:rsidR="00156B30" w:rsidRPr="0047178C" w:rsidRDefault="00156B30" w:rsidP="00AD21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96EE77" w14:textId="554D2A4E" w:rsidR="000C0178" w:rsidRPr="0047178C" w:rsidRDefault="000C0178" w:rsidP="00AD2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Proceso productivo</w:t>
            </w:r>
          </w:p>
        </w:tc>
        <w:tc>
          <w:tcPr>
            <w:tcW w:w="1985" w:type="dxa"/>
          </w:tcPr>
          <w:p w14:paraId="0D91593D" w14:textId="6F737686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1C192DB0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14:paraId="0CFA7914" w14:textId="6D83AA72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0C0178" w:rsidRPr="0047178C" w14:paraId="38F49FBA" w14:textId="77777777" w:rsidTr="00342C30">
        <w:trPr>
          <w:trHeight w:val="262"/>
        </w:trPr>
        <w:tc>
          <w:tcPr>
            <w:tcW w:w="1838" w:type="dxa"/>
            <w:vMerge/>
          </w:tcPr>
          <w:p w14:paraId="1BB491D3" w14:textId="77777777" w:rsidR="000C0178" w:rsidRPr="0047178C" w:rsidRDefault="000C0178" w:rsidP="00AD21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4B16F4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50BC7D89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14:paraId="6A28C403" w14:textId="7B76EAA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0C0178" w:rsidRPr="0047178C" w14:paraId="3070AE81" w14:textId="77777777" w:rsidTr="007C08AE">
        <w:trPr>
          <w:trHeight w:val="263"/>
        </w:trPr>
        <w:tc>
          <w:tcPr>
            <w:tcW w:w="1838" w:type="dxa"/>
            <w:vMerge w:val="restart"/>
            <w:vAlign w:val="center"/>
          </w:tcPr>
          <w:p w14:paraId="593C4550" w14:textId="661DB8AB" w:rsidR="000C0178" w:rsidRPr="0047178C" w:rsidRDefault="000C0178" w:rsidP="00AD2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Servicios auxiliares</w:t>
            </w:r>
          </w:p>
        </w:tc>
        <w:tc>
          <w:tcPr>
            <w:tcW w:w="1985" w:type="dxa"/>
          </w:tcPr>
          <w:p w14:paraId="2A0FD5A0" w14:textId="2324E39A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3C831BF1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14:paraId="0CD3B26D" w14:textId="5F1E2911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0C0178" w:rsidRPr="0047178C" w14:paraId="52124C09" w14:textId="77777777" w:rsidTr="00377562">
        <w:trPr>
          <w:trHeight w:val="262"/>
        </w:trPr>
        <w:tc>
          <w:tcPr>
            <w:tcW w:w="1838" w:type="dxa"/>
            <w:vMerge/>
          </w:tcPr>
          <w:p w14:paraId="56F54AD1" w14:textId="77777777" w:rsidR="000C0178" w:rsidRPr="0047178C" w:rsidRDefault="000C0178" w:rsidP="00AD21B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B441C74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1F045088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14:paraId="183C082C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0C0178" w:rsidRPr="0047178C" w14:paraId="23EFD4B4" w14:textId="77777777" w:rsidTr="00461B08">
        <w:trPr>
          <w:trHeight w:val="263"/>
        </w:trPr>
        <w:tc>
          <w:tcPr>
            <w:tcW w:w="1838" w:type="dxa"/>
            <w:vMerge w:val="restart"/>
            <w:vAlign w:val="center"/>
          </w:tcPr>
          <w:p w14:paraId="124A3F35" w14:textId="1D4260F3" w:rsidR="000C0178" w:rsidRPr="0047178C" w:rsidRDefault="000C0178" w:rsidP="00AD21B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Autogeneración de energía eléctrica</w:t>
            </w:r>
          </w:p>
        </w:tc>
        <w:tc>
          <w:tcPr>
            <w:tcW w:w="1985" w:type="dxa"/>
          </w:tcPr>
          <w:p w14:paraId="6DE35976" w14:textId="0467844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45EBF276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14:paraId="07C1769B" w14:textId="4E6325A8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0C0178" w:rsidRPr="0047178C" w14:paraId="486BB300" w14:textId="77777777" w:rsidTr="000370EB">
        <w:trPr>
          <w:trHeight w:val="262"/>
        </w:trPr>
        <w:tc>
          <w:tcPr>
            <w:tcW w:w="1838" w:type="dxa"/>
            <w:vMerge/>
            <w:vAlign w:val="center"/>
          </w:tcPr>
          <w:p w14:paraId="5ED6DB46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A6E9F0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65699066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</w:tcPr>
          <w:p w14:paraId="24D2DCC2" w14:textId="77777777" w:rsidR="000C0178" w:rsidRPr="0047178C" w:rsidRDefault="000C0178" w:rsidP="0000238E">
            <w:pPr>
              <w:spacing w:after="160" w:line="259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</w:tbl>
    <w:p w14:paraId="1ABBCADC" w14:textId="77777777" w:rsidR="000B56CF" w:rsidRPr="0047178C" w:rsidRDefault="000B56CF" w:rsidP="000B56CF">
      <w:pPr>
        <w:jc w:val="both"/>
        <w:rPr>
          <w:rFonts w:ascii="Verdana" w:hAnsi="Verdana" w:cs="Arial"/>
          <w:bCs/>
          <w:sz w:val="14"/>
          <w:szCs w:val="14"/>
        </w:rPr>
      </w:pPr>
    </w:p>
    <w:p w14:paraId="3E0C8FDE" w14:textId="74D8D1D9" w:rsidR="000B56CF" w:rsidRDefault="00DC6803" w:rsidP="00B05209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C53BA1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C53BA1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7640E160" w14:textId="77777777" w:rsidR="00B05209" w:rsidRPr="00B05209" w:rsidRDefault="00B05209" w:rsidP="00B05209">
      <w:pPr>
        <w:jc w:val="both"/>
        <w:rPr>
          <w:rFonts w:ascii="Verdana" w:hAnsi="Verdana"/>
          <w:sz w:val="24"/>
          <w:szCs w:val="24"/>
        </w:rPr>
      </w:pPr>
    </w:p>
    <w:p w14:paraId="1E37DF39" w14:textId="607B4F91" w:rsidR="000B56CF" w:rsidRPr="00B05209" w:rsidRDefault="000B56CF" w:rsidP="000B56CF">
      <w:pPr>
        <w:jc w:val="both"/>
        <w:rPr>
          <w:rFonts w:ascii="Verdana" w:hAnsi="Verdana"/>
          <w:sz w:val="24"/>
          <w:szCs w:val="24"/>
        </w:rPr>
      </w:pPr>
    </w:p>
    <w:p w14:paraId="6A7B6086" w14:textId="7DE25A2D" w:rsidR="000B56CF" w:rsidRPr="0047178C" w:rsidRDefault="00156B30" w:rsidP="000B56CF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2</w:t>
      </w:r>
      <w:r w:rsidR="000B56CF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.</w:t>
      </w:r>
      <w:r w:rsidR="00B11825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5</w:t>
      </w:r>
      <w:r w:rsidR="000B56CF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.2 Consumo anual de energía eléctrica</w:t>
      </w:r>
    </w:p>
    <w:p w14:paraId="0DFA7A84" w14:textId="5D3AC782" w:rsidR="00975150" w:rsidRPr="0047178C" w:rsidRDefault="00975150" w:rsidP="00975150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75150" w:rsidRPr="0047178C" w14:paraId="251A8527" w14:textId="77777777" w:rsidTr="00FA76A9">
        <w:trPr>
          <w:trHeight w:val="265"/>
        </w:trPr>
        <w:tc>
          <w:tcPr>
            <w:tcW w:w="3356" w:type="dxa"/>
          </w:tcPr>
          <w:p w14:paraId="2400717C" w14:textId="56E75F69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Consumo anual</w:t>
            </w:r>
          </w:p>
        </w:tc>
        <w:tc>
          <w:tcPr>
            <w:tcW w:w="3357" w:type="dxa"/>
            <w:vAlign w:val="center"/>
          </w:tcPr>
          <w:p w14:paraId="400E5838" w14:textId="78B6B902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57" w:type="dxa"/>
            <w:vAlign w:val="center"/>
          </w:tcPr>
          <w:p w14:paraId="015B42B3" w14:textId="14E47FAF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</w:tr>
      <w:tr w:rsidR="00975150" w:rsidRPr="0047178C" w14:paraId="3777C61C" w14:textId="77777777" w:rsidTr="00392D81">
        <w:trPr>
          <w:trHeight w:val="413"/>
        </w:trPr>
        <w:tc>
          <w:tcPr>
            <w:tcW w:w="3356" w:type="dxa"/>
            <w:vAlign w:val="center"/>
          </w:tcPr>
          <w:p w14:paraId="0572DE86" w14:textId="22BFB63D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Suministro externo</w:t>
            </w:r>
          </w:p>
        </w:tc>
        <w:tc>
          <w:tcPr>
            <w:tcW w:w="3357" w:type="dxa"/>
            <w:vAlign w:val="center"/>
          </w:tcPr>
          <w:p w14:paraId="22CF5FE2" w14:textId="77777777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7" w:type="dxa"/>
            <w:vAlign w:val="center"/>
          </w:tcPr>
          <w:p w14:paraId="089E2ED8" w14:textId="77777777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75150" w:rsidRPr="0047178C" w14:paraId="684917C8" w14:textId="77777777" w:rsidTr="00392D81">
        <w:trPr>
          <w:trHeight w:val="419"/>
        </w:trPr>
        <w:tc>
          <w:tcPr>
            <w:tcW w:w="3356" w:type="dxa"/>
            <w:vAlign w:val="center"/>
          </w:tcPr>
          <w:p w14:paraId="08F7F3C2" w14:textId="2FBF1170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Autogeneración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357" w:type="dxa"/>
          </w:tcPr>
          <w:p w14:paraId="2B4F1186" w14:textId="77777777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7" w:type="dxa"/>
          </w:tcPr>
          <w:p w14:paraId="1360166D" w14:textId="77777777" w:rsidR="00975150" w:rsidRPr="0047178C" w:rsidRDefault="00975150" w:rsidP="00392D8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04B0DA" w14:textId="77777777" w:rsidR="00975150" w:rsidRPr="0047178C" w:rsidRDefault="00975150" w:rsidP="00975150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6E2F4ED7" w14:textId="4A91ABDE" w:rsidR="00C53BA1" w:rsidRPr="0047178C" w:rsidRDefault="00DC6803" w:rsidP="00C53BA1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C53BA1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C53BA1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73A375A7" w14:textId="3CF7788E" w:rsidR="00FA76A9" w:rsidRPr="0019650D" w:rsidRDefault="00FA76A9" w:rsidP="00FA76A9">
      <w:pPr>
        <w:jc w:val="both"/>
        <w:rPr>
          <w:rFonts w:ascii="Verdana" w:hAnsi="Verdana"/>
          <w:sz w:val="24"/>
          <w:szCs w:val="24"/>
        </w:rPr>
      </w:pPr>
    </w:p>
    <w:p w14:paraId="7CD8A9D6" w14:textId="77777777" w:rsidR="0019650D" w:rsidRPr="0019650D" w:rsidRDefault="0019650D" w:rsidP="00FA76A9">
      <w:pPr>
        <w:jc w:val="both"/>
        <w:rPr>
          <w:rFonts w:ascii="Verdana" w:hAnsi="Verdana"/>
          <w:sz w:val="24"/>
          <w:szCs w:val="24"/>
        </w:rPr>
      </w:pPr>
    </w:p>
    <w:p w14:paraId="7997AA04" w14:textId="3C265966" w:rsidR="00FA76A9" w:rsidRPr="0047178C" w:rsidRDefault="00FA76A9" w:rsidP="00FA76A9">
      <w:pPr>
        <w:pStyle w:val="verde"/>
        <w:pBdr>
          <w:top w:val="none" w:sz="0" w:space="0" w:color="auto"/>
          <w:left w:val="none" w:sz="0" w:space="0" w:color="auto"/>
        </w:pBdr>
        <w:jc w:val="center"/>
        <w:rPr>
          <w:rFonts w:ascii="Verdana" w:hAnsi="Verdana"/>
          <w:b/>
          <w:color w:val="A50021"/>
          <w:sz w:val="24"/>
        </w:rPr>
      </w:pPr>
      <w:bookmarkStart w:id="5" w:name="_Hlk125538190"/>
      <w:r w:rsidRPr="0047178C">
        <w:rPr>
          <w:rFonts w:ascii="Verdana" w:hAnsi="Verdana"/>
          <w:b/>
          <w:color w:val="A50021"/>
          <w:sz w:val="24"/>
        </w:rPr>
        <w:t>SECCIÓN III</w:t>
      </w:r>
    </w:p>
    <w:p w14:paraId="26407C9E" w14:textId="77777777" w:rsidR="00FA76A9" w:rsidRPr="0047178C" w:rsidRDefault="00FA76A9" w:rsidP="00FA76A9">
      <w:pPr>
        <w:pStyle w:val="verde"/>
        <w:pBdr>
          <w:top w:val="none" w:sz="0" w:space="0" w:color="auto"/>
          <w:left w:val="none" w:sz="0" w:space="0" w:color="auto"/>
        </w:pBdr>
        <w:jc w:val="center"/>
        <w:rPr>
          <w:rFonts w:ascii="Verdana" w:hAnsi="Verdana"/>
          <w:b/>
          <w:color w:val="A50021"/>
          <w:sz w:val="24"/>
        </w:rPr>
      </w:pPr>
    </w:p>
    <w:p w14:paraId="3DAE5A0E" w14:textId="3C934A56" w:rsidR="00FA76A9" w:rsidRPr="0047178C" w:rsidRDefault="00FA76A9" w:rsidP="00FA76A9">
      <w:pPr>
        <w:pStyle w:val="verde"/>
        <w:pBdr>
          <w:top w:val="none" w:sz="0" w:space="0" w:color="auto"/>
          <w:left w:val="none" w:sz="0" w:space="0" w:color="auto"/>
        </w:pBdr>
        <w:jc w:val="center"/>
        <w:rPr>
          <w:rFonts w:ascii="Verdana" w:hAnsi="Verdana"/>
          <w:b/>
          <w:color w:val="A50021"/>
          <w:sz w:val="24"/>
        </w:rPr>
      </w:pPr>
      <w:r w:rsidRPr="0047178C">
        <w:rPr>
          <w:rFonts w:ascii="Verdana" w:hAnsi="Verdana"/>
          <w:b/>
          <w:color w:val="A50021"/>
          <w:sz w:val="24"/>
        </w:rPr>
        <w:t>REGISTRO DE EMISIONES DE CONTAMINANTES ATMOSFÉRICOS</w:t>
      </w:r>
    </w:p>
    <w:bookmarkEnd w:id="5"/>
    <w:p w14:paraId="64C1B256" w14:textId="77777777" w:rsidR="00FA76A9" w:rsidRPr="0047178C" w:rsidRDefault="00FA76A9" w:rsidP="00FA76A9">
      <w:pPr>
        <w:pStyle w:val="verde"/>
        <w:pBdr>
          <w:top w:val="none" w:sz="0" w:space="0" w:color="auto"/>
          <w:left w:val="none" w:sz="0" w:space="0" w:color="auto"/>
        </w:pBdr>
        <w:jc w:val="center"/>
        <w:rPr>
          <w:rFonts w:ascii="Neo Sans Pro" w:hAnsi="Neo Sans Pro"/>
          <w:b/>
          <w:color w:val="auto"/>
          <w:sz w:val="24"/>
        </w:rPr>
      </w:pPr>
    </w:p>
    <w:p w14:paraId="272CDB26" w14:textId="1C73864A" w:rsidR="007A331D" w:rsidRPr="0047178C" w:rsidRDefault="007A331D" w:rsidP="007A331D">
      <w:pPr>
        <w:ind w:right="39"/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Las emisiones de bióxido de azufre (SO</w:t>
      </w:r>
      <w:r w:rsidRPr="0047178C">
        <w:rPr>
          <w:rFonts w:ascii="Verdana" w:hAnsi="Verdana"/>
          <w:sz w:val="22"/>
          <w:szCs w:val="22"/>
          <w:vertAlign w:val="subscript"/>
        </w:rPr>
        <w:t>2</w:t>
      </w:r>
      <w:r w:rsidRPr="0047178C">
        <w:rPr>
          <w:rFonts w:ascii="Verdana" w:hAnsi="Verdana"/>
          <w:sz w:val="22"/>
          <w:szCs w:val="22"/>
        </w:rPr>
        <w:t>), óxidos de nitrógeno (NO</w:t>
      </w:r>
      <w:r w:rsidRPr="0047178C">
        <w:rPr>
          <w:rFonts w:ascii="Verdana" w:hAnsi="Verdana"/>
          <w:sz w:val="22"/>
          <w:szCs w:val="22"/>
          <w:vertAlign w:val="subscript"/>
        </w:rPr>
        <w:t>X</w:t>
      </w:r>
      <w:r w:rsidRPr="0047178C">
        <w:rPr>
          <w:rFonts w:ascii="Verdana" w:hAnsi="Verdana"/>
          <w:sz w:val="22"/>
          <w:szCs w:val="22"/>
        </w:rPr>
        <w:t>), partículas suspendidas totales (PST), monóxido de carbono (CO), bióxido de carbono (CO</w:t>
      </w:r>
      <w:r w:rsidRPr="0047178C">
        <w:rPr>
          <w:rFonts w:ascii="Verdana" w:hAnsi="Verdana"/>
          <w:sz w:val="22"/>
          <w:szCs w:val="22"/>
          <w:vertAlign w:val="subscript"/>
        </w:rPr>
        <w:t>2</w:t>
      </w:r>
      <w:r w:rsidRPr="0047178C">
        <w:rPr>
          <w:rFonts w:ascii="Verdana" w:hAnsi="Verdana"/>
          <w:sz w:val="22"/>
          <w:szCs w:val="22"/>
        </w:rPr>
        <w:t>), partículas PM</w:t>
      </w:r>
      <w:r w:rsidRPr="0047178C">
        <w:rPr>
          <w:rFonts w:ascii="Verdana" w:hAnsi="Verdana"/>
          <w:sz w:val="22"/>
          <w:szCs w:val="22"/>
          <w:vertAlign w:val="subscript"/>
        </w:rPr>
        <w:t>10</w:t>
      </w:r>
      <w:r w:rsidRPr="0047178C">
        <w:rPr>
          <w:rFonts w:ascii="Verdana" w:hAnsi="Verdana"/>
          <w:sz w:val="22"/>
          <w:szCs w:val="22"/>
        </w:rPr>
        <w:t>, hidrocarburos totales (HCT) y compuestos orgánicos volátiles (</w:t>
      </w:r>
      <w:proofErr w:type="spellStart"/>
      <w:r w:rsidRPr="0047178C">
        <w:rPr>
          <w:rFonts w:ascii="Verdana" w:hAnsi="Verdana"/>
          <w:sz w:val="22"/>
          <w:szCs w:val="22"/>
        </w:rPr>
        <w:t>COVs</w:t>
      </w:r>
      <w:proofErr w:type="spellEnd"/>
      <w:r w:rsidRPr="0047178C">
        <w:rPr>
          <w:rFonts w:ascii="Verdana" w:hAnsi="Verdana"/>
          <w:sz w:val="22"/>
          <w:szCs w:val="22"/>
        </w:rPr>
        <w:t>)</w:t>
      </w:r>
      <w:r w:rsidR="00D73BD6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serán reportadas en esta sección, así como las características de la maquinaria, equipo o actividad que generó la emisión y las características de los ductos y chimeneas por d</w:t>
      </w:r>
      <w:r w:rsidR="00D73BD6">
        <w:rPr>
          <w:rFonts w:ascii="Verdana" w:hAnsi="Verdana"/>
          <w:sz w:val="22"/>
          <w:szCs w:val="22"/>
        </w:rPr>
        <w:t>o</w:t>
      </w:r>
      <w:r w:rsidRPr="0047178C">
        <w:rPr>
          <w:rFonts w:ascii="Verdana" w:hAnsi="Verdana"/>
          <w:sz w:val="22"/>
          <w:szCs w:val="22"/>
        </w:rPr>
        <w:t>nde se condujeron. Para esta sección</w:t>
      </w:r>
      <w:r w:rsidR="00D73BD6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 xml:space="preserve">requerirá consultar las claves de acuerdo a las </w:t>
      </w:r>
      <w:r w:rsidR="00D73BD6">
        <w:rPr>
          <w:rFonts w:ascii="Verdana" w:hAnsi="Verdana"/>
          <w:sz w:val="22"/>
          <w:szCs w:val="22"/>
        </w:rPr>
        <w:t>t</w:t>
      </w:r>
      <w:r w:rsidRPr="0047178C">
        <w:rPr>
          <w:rFonts w:ascii="Verdana" w:hAnsi="Verdana"/>
          <w:sz w:val="22"/>
          <w:szCs w:val="22"/>
        </w:rPr>
        <w:t>ablas 1, 2, 3 y 4</w:t>
      </w:r>
      <w:r w:rsidR="00D73BD6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 xml:space="preserve">de la Guía de </w:t>
      </w:r>
      <w:r w:rsidR="00D73BD6">
        <w:rPr>
          <w:rFonts w:ascii="Verdana" w:hAnsi="Verdana"/>
          <w:sz w:val="22"/>
          <w:szCs w:val="22"/>
        </w:rPr>
        <w:t>L</w:t>
      </w:r>
      <w:r w:rsidRPr="0047178C">
        <w:rPr>
          <w:rFonts w:ascii="Verdana" w:hAnsi="Verdana"/>
          <w:sz w:val="22"/>
          <w:szCs w:val="22"/>
        </w:rPr>
        <w:t xml:space="preserve">lenado, </w:t>
      </w:r>
      <w:r w:rsidR="00D73BD6">
        <w:rPr>
          <w:rFonts w:ascii="Verdana" w:hAnsi="Verdana"/>
          <w:sz w:val="22"/>
          <w:szCs w:val="22"/>
        </w:rPr>
        <w:t>A</w:t>
      </w:r>
      <w:r w:rsidRPr="0047178C">
        <w:rPr>
          <w:rFonts w:ascii="Verdana" w:hAnsi="Verdana"/>
          <w:sz w:val="22"/>
          <w:szCs w:val="22"/>
        </w:rPr>
        <w:t xml:space="preserve">nexos y </w:t>
      </w:r>
      <w:r w:rsidR="00D73BD6">
        <w:rPr>
          <w:rFonts w:ascii="Verdana" w:hAnsi="Verdana"/>
          <w:sz w:val="22"/>
          <w:szCs w:val="22"/>
        </w:rPr>
        <w:t>D</w:t>
      </w:r>
      <w:r w:rsidRPr="0047178C">
        <w:rPr>
          <w:rFonts w:ascii="Verdana" w:hAnsi="Verdana"/>
          <w:sz w:val="22"/>
          <w:szCs w:val="22"/>
        </w:rPr>
        <w:t xml:space="preserve">ocumentación </w:t>
      </w:r>
      <w:r w:rsidR="00E943DC">
        <w:rPr>
          <w:rFonts w:ascii="Verdana" w:hAnsi="Verdana"/>
          <w:sz w:val="22"/>
          <w:szCs w:val="22"/>
        </w:rPr>
        <w:t>R</w:t>
      </w:r>
      <w:r w:rsidRPr="0047178C">
        <w:rPr>
          <w:rFonts w:ascii="Verdana" w:hAnsi="Verdana"/>
          <w:sz w:val="22"/>
          <w:szCs w:val="22"/>
        </w:rPr>
        <w:t xml:space="preserve">equerida para la </w:t>
      </w:r>
      <w:r w:rsidR="00E943DC">
        <w:rPr>
          <w:rFonts w:ascii="Verdana" w:hAnsi="Verdana"/>
          <w:sz w:val="22"/>
          <w:szCs w:val="22"/>
        </w:rPr>
        <w:t>S</w:t>
      </w:r>
      <w:r w:rsidRPr="0047178C">
        <w:rPr>
          <w:rFonts w:ascii="Verdana" w:hAnsi="Verdana"/>
          <w:sz w:val="22"/>
          <w:szCs w:val="22"/>
        </w:rPr>
        <w:t xml:space="preserve">olicitud de Licencia Ambiental de Funcionamiento. </w:t>
      </w:r>
    </w:p>
    <w:p w14:paraId="5F9D5323" w14:textId="77777777" w:rsidR="00FA76A9" w:rsidRPr="0047178C" w:rsidRDefault="00FA76A9" w:rsidP="00FA76A9">
      <w:pPr>
        <w:jc w:val="both"/>
        <w:rPr>
          <w:rFonts w:ascii="Verdana" w:hAnsi="Verdana"/>
          <w:sz w:val="14"/>
          <w:szCs w:val="14"/>
        </w:rPr>
      </w:pPr>
    </w:p>
    <w:p w14:paraId="75A860EA" w14:textId="77777777" w:rsidR="000B56CF" w:rsidRPr="0047178C" w:rsidRDefault="000B56CF" w:rsidP="000B56CF">
      <w:pPr>
        <w:jc w:val="both"/>
        <w:rPr>
          <w:rFonts w:ascii="Verdana" w:hAnsi="Verdana"/>
          <w:sz w:val="14"/>
          <w:szCs w:val="14"/>
        </w:rPr>
      </w:pPr>
    </w:p>
    <w:p w14:paraId="0AD64D6A" w14:textId="77777777" w:rsidR="00B50CF0" w:rsidRPr="0047178C" w:rsidRDefault="00B50CF0" w:rsidP="00C06CFC">
      <w:pPr>
        <w:spacing w:after="160" w:line="259" w:lineRule="auto"/>
        <w:rPr>
          <w:rFonts w:ascii="Verdana" w:hAnsi="Verdana"/>
          <w:b/>
          <w:bCs/>
          <w:sz w:val="28"/>
          <w:szCs w:val="28"/>
        </w:rPr>
      </w:pPr>
    </w:p>
    <w:p w14:paraId="7428BB43" w14:textId="77777777" w:rsidR="00D24A37" w:rsidRPr="0047178C" w:rsidRDefault="00D24A37" w:rsidP="004417BE">
      <w:pPr>
        <w:spacing w:after="160" w:line="259" w:lineRule="auto"/>
        <w:rPr>
          <w:rFonts w:ascii="Verdana" w:hAnsi="Verdana"/>
          <w:b/>
          <w:bCs/>
        </w:rPr>
        <w:sectPr w:rsidR="00D24A37" w:rsidRPr="0047178C" w:rsidSect="00E817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298A8ED3" w14:textId="77777777" w:rsidR="00813733" w:rsidRPr="0047178C" w:rsidRDefault="00813733" w:rsidP="003D4B1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A3C4536" w14:textId="77777777" w:rsidR="00286EE7" w:rsidRPr="005F525C" w:rsidRDefault="00286EE7" w:rsidP="00286EE7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r w:rsidRPr="005F525C">
        <w:rPr>
          <w:rFonts w:ascii="Verdana" w:hAnsi="Verdana"/>
          <w:b/>
          <w:bCs/>
          <w:color w:val="A50021"/>
          <w:sz w:val="24"/>
          <w:szCs w:val="24"/>
        </w:rPr>
        <w:t>3.1 GENERACIÓN DE CONTAMINANTES A LA ATMÓSFERA (gases y/o</w:t>
      </w:r>
      <w:r>
        <w:rPr>
          <w:rFonts w:ascii="Verdana" w:hAnsi="Verdana"/>
          <w:b/>
          <w:bCs/>
          <w:color w:val="A50021"/>
          <w:sz w:val="24"/>
          <w:szCs w:val="24"/>
        </w:rPr>
        <w:t xml:space="preserve"> partículas sólidas o líquidas) (Llenado Obligatorio)</w:t>
      </w:r>
    </w:p>
    <w:p w14:paraId="6F1D9EAA" w14:textId="77777777" w:rsidR="00813733" w:rsidRPr="0047178C" w:rsidRDefault="00813733" w:rsidP="003D4B1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FC0F8EB" w14:textId="0C6822DB" w:rsidR="00C06CFC" w:rsidRPr="0047178C" w:rsidRDefault="00156B30" w:rsidP="003D4B13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3</w:t>
      </w:r>
      <w:r w:rsidR="00F406AE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.1.1 Características de la maquinaria, equipo o actividad que genera contaminantes</w:t>
      </w:r>
    </w:p>
    <w:p w14:paraId="2158C77A" w14:textId="7868B4B2" w:rsidR="003D4B13" w:rsidRPr="0047178C" w:rsidRDefault="003D4B13" w:rsidP="003D4B13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1290"/>
        <w:gridCol w:w="1828"/>
        <w:gridCol w:w="1052"/>
        <w:gridCol w:w="2209"/>
        <w:gridCol w:w="1417"/>
        <w:gridCol w:w="1276"/>
        <w:gridCol w:w="2410"/>
      </w:tblGrid>
      <w:tr w:rsidR="003D4B13" w:rsidRPr="0047178C" w14:paraId="39722E0A" w14:textId="77777777" w:rsidTr="00B340A1">
        <w:trPr>
          <w:cantSplit/>
        </w:trPr>
        <w:tc>
          <w:tcPr>
            <w:tcW w:w="1410" w:type="dxa"/>
            <w:vMerge w:val="restart"/>
            <w:tcBorders>
              <w:bottom w:val="nil"/>
            </w:tcBorders>
            <w:vAlign w:val="center"/>
          </w:tcPr>
          <w:p w14:paraId="6DA05011" w14:textId="77777777" w:rsidR="003D4B13" w:rsidRPr="0047178C" w:rsidRDefault="003D4B13" w:rsidP="00B340A1">
            <w:pPr>
              <w:spacing w:line="240" w:lineRule="atLeast"/>
              <w:ind w:right="-4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47178C">
              <w:rPr>
                <w:rFonts w:ascii="Verdana" w:hAnsi="Verdana"/>
                <w:spacing w:val="-2"/>
                <w:sz w:val="18"/>
                <w:szCs w:val="18"/>
              </w:rPr>
              <w:t>Clave del equipo maquinaria, o actividad</w:t>
            </w:r>
            <w:r w:rsidRPr="0047178C">
              <w:rPr>
                <w:rFonts w:ascii="Verdana" w:hAnsi="Verdana"/>
                <w:spacing w:val="-2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90" w:type="dxa"/>
            <w:vMerge w:val="restart"/>
            <w:tcBorders>
              <w:bottom w:val="nil"/>
            </w:tcBorders>
            <w:vAlign w:val="center"/>
          </w:tcPr>
          <w:p w14:paraId="3A2C83CD" w14:textId="77777777" w:rsidR="003D4B13" w:rsidRPr="0047178C" w:rsidRDefault="003D4B13" w:rsidP="00B340A1">
            <w:pPr>
              <w:ind w:right="-53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47178C">
              <w:rPr>
                <w:rFonts w:ascii="Verdana" w:hAnsi="Verdana"/>
                <w:spacing w:val="-2"/>
                <w:sz w:val="18"/>
                <w:szCs w:val="18"/>
              </w:rPr>
              <w:t>Punto de generación</w:t>
            </w:r>
            <w:r w:rsidRPr="0047178C">
              <w:rPr>
                <w:rFonts w:ascii="Verdana" w:hAnsi="Verdana"/>
                <w:spacing w:val="-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28" w:type="dxa"/>
            <w:vMerge w:val="restart"/>
            <w:tcBorders>
              <w:bottom w:val="nil"/>
            </w:tcBorders>
            <w:vAlign w:val="center"/>
          </w:tcPr>
          <w:p w14:paraId="58C93167" w14:textId="77777777" w:rsidR="003D4B13" w:rsidRPr="0047178C" w:rsidRDefault="003D4B13" w:rsidP="00B340A1">
            <w:pPr>
              <w:spacing w:line="240" w:lineRule="atLeast"/>
              <w:ind w:right="-57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 w:rsidRPr="0047178C">
              <w:rPr>
                <w:rFonts w:ascii="Verdana" w:hAnsi="Verdana"/>
                <w:spacing w:val="-2"/>
                <w:sz w:val="18"/>
                <w:szCs w:val="18"/>
              </w:rPr>
              <w:t>Tiempo de operación (horas/año)</w:t>
            </w:r>
          </w:p>
        </w:tc>
        <w:tc>
          <w:tcPr>
            <w:tcW w:w="1052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397925C5" w14:textId="77777777" w:rsidR="003D4B13" w:rsidRPr="0047178C" w:rsidRDefault="003D4B13" w:rsidP="00B340A1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Tipo de emisión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09" w:type="dxa"/>
            <w:vMerge w:val="restart"/>
            <w:tcBorders>
              <w:right w:val="single" w:sz="4" w:space="0" w:color="auto"/>
            </w:tcBorders>
            <w:vAlign w:val="center"/>
          </w:tcPr>
          <w:p w14:paraId="77AAB8E0" w14:textId="77777777" w:rsidR="003D4B13" w:rsidRPr="0047178C" w:rsidRDefault="003D4B13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Capacidad del equipo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103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B83600F" w14:textId="079D610A" w:rsidR="003D4B13" w:rsidRPr="0047178C" w:rsidRDefault="003D4B13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Equipo de combustión y/o actividad</w:t>
            </w:r>
          </w:p>
          <w:p w14:paraId="2A0914DD" w14:textId="77777777" w:rsidR="003D4B13" w:rsidRPr="0047178C" w:rsidRDefault="003D4B13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que genera emisiones a la atmósfera</w:t>
            </w:r>
          </w:p>
        </w:tc>
      </w:tr>
      <w:tr w:rsidR="003D4B13" w:rsidRPr="0047178C" w14:paraId="1CEB158B" w14:textId="77777777" w:rsidTr="00B340A1">
        <w:trPr>
          <w:cantSplit/>
        </w:trPr>
        <w:tc>
          <w:tcPr>
            <w:tcW w:w="1410" w:type="dxa"/>
            <w:vMerge/>
            <w:tcBorders>
              <w:top w:val="nil"/>
              <w:bottom w:val="nil"/>
            </w:tcBorders>
            <w:vAlign w:val="center"/>
          </w:tcPr>
          <w:p w14:paraId="6C5D019C" w14:textId="77777777" w:rsidR="003D4B13" w:rsidRPr="0047178C" w:rsidRDefault="003D4B13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bottom w:val="nil"/>
            </w:tcBorders>
            <w:vAlign w:val="center"/>
          </w:tcPr>
          <w:p w14:paraId="47139E8E" w14:textId="77777777" w:rsidR="003D4B13" w:rsidRPr="0047178C" w:rsidRDefault="003D4B13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bottom w:val="nil"/>
            </w:tcBorders>
            <w:vAlign w:val="center"/>
          </w:tcPr>
          <w:p w14:paraId="56B6822E" w14:textId="77777777" w:rsidR="003D4B13" w:rsidRPr="0047178C" w:rsidRDefault="003D4B13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ACFB53" w14:textId="77777777" w:rsidR="003D4B13" w:rsidRPr="0047178C" w:rsidRDefault="003D4B13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right w:val="single" w:sz="4" w:space="0" w:color="auto"/>
            </w:tcBorders>
            <w:vAlign w:val="center"/>
          </w:tcPr>
          <w:p w14:paraId="3132661C" w14:textId="77777777" w:rsidR="003D4B13" w:rsidRPr="0047178C" w:rsidRDefault="003D4B13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5841A88" w14:textId="77777777" w:rsidR="003D4B13" w:rsidRPr="0047178C" w:rsidRDefault="003D4B13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Tipo de quemador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86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7FAD5DB" w14:textId="77777777" w:rsidR="003D4B13" w:rsidRPr="0047178C" w:rsidRDefault="003D4B13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Consumo anual de combustible(s)</w:t>
            </w:r>
          </w:p>
        </w:tc>
      </w:tr>
      <w:tr w:rsidR="008E67DD" w:rsidRPr="0047178C" w14:paraId="4F7A6A09" w14:textId="77777777" w:rsidTr="009263E3">
        <w:trPr>
          <w:cantSplit/>
        </w:trPr>
        <w:tc>
          <w:tcPr>
            <w:tcW w:w="141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1A626F4" w14:textId="77777777" w:rsidR="008E67DD" w:rsidRPr="0047178C" w:rsidRDefault="008E67DD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E310D9F" w14:textId="77777777" w:rsidR="008E67DD" w:rsidRPr="0047178C" w:rsidRDefault="008E67DD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AE46255" w14:textId="77777777" w:rsidR="008E67DD" w:rsidRPr="0047178C" w:rsidRDefault="008E67DD" w:rsidP="00B340A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2674" w14:textId="77777777" w:rsidR="008E67DD" w:rsidRPr="0047178C" w:rsidRDefault="008E67DD" w:rsidP="00B340A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0FA52" w14:textId="5B0A134E" w:rsidR="008E67DD" w:rsidRPr="0047178C" w:rsidRDefault="008E67DD" w:rsidP="008E67DD">
            <w:pPr>
              <w:spacing w:before="20"/>
              <w:ind w:right="-57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 y 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20036B" w14:textId="77777777" w:rsidR="008E67DD" w:rsidRPr="0047178C" w:rsidRDefault="008E67DD" w:rsidP="00B340A1">
            <w:pPr>
              <w:spacing w:before="20"/>
              <w:ind w:right="-5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2FDB5E" w14:textId="77777777" w:rsidR="008E67DD" w:rsidRPr="0047178C" w:rsidRDefault="008E67DD" w:rsidP="00B340A1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Tipo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750D" w14:textId="4A60DFDD" w:rsidR="008E67DD" w:rsidRPr="0047178C" w:rsidRDefault="008E67DD" w:rsidP="008E67DD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 y 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7</w:t>
            </w:r>
          </w:p>
        </w:tc>
      </w:tr>
      <w:tr w:rsidR="008E67DD" w:rsidRPr="0047178C" w14:paraId="7B562055" w14:textId="77777777" w:rsidTr="009826EA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DD8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F163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4C78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17B" w14:textId="77777777" w:rsidR="008E67DD" w:rsidRPr="0047178C" w:rsidRDefault="008E67DD" w:rsidP="00457D28">
            <w:pPr>
              <w:spacing w:before="60" w:after="60"/>
              <w:jc w:val="center"/>
              <w:rPr>
                <w:rFonts w:ascii="Neo Sans Pro" w:hAnsi="Neo Sans Pro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D00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550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D5A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BC1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</w:tr>
      <w:tr w:rsidR="008E67DD" w:rsidRPr="0047178C" w14:paraId="6071172B" w14:textId="77777777" w:rsidTr="00870846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B95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42F7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BD6C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AD8" w14:textId="77777777" w:rsidR="008E67DD" w:rsidRPr="0047178C" w:rsidRDefault="008E67DD" w:rsidP="00457D28">
            <w:pPr>
              <w:spacing w:before="60" w:after="60"/>
              <w:jc w:val="center"/>
              <w:rPr>
                <w:rFonts w:ascii="Neo Sans Pro" w:hAnsi="Neo Sans Pro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AB0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F31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8B1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C6B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</w:tr>
      <w:tr w:rsidR="008E67DD" w:rsidRPr="0047178C" w14:paraId="58FDF55D" w14:textId="77777777" w:rsidTr="000C79E0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807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49A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CB1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67D" w14:textId="77777777" w:rsidR="008E67DD" w:rsidRPr="0047178C" w:rsidRDefault="008E67DD" w:rsidP="00457D28">
            <w:pPr>
              <w:spacing w:before="60" w:after="60"/>
              <w:jc w:val="center"/>
              <w:rPr>
                <w:rFonts w:ascii="Neo Sans Pro" w:hAnsi="Neo Sans Pro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6EBD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DB3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273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ADD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</w:tr>
      <w:tr w:rsidR="008E67DD" w:rsidRPr="0047178C" w14:paraId="5097CFF9" w14:textId="77777777" w:rsidTr="00706CE9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BE6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B9A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CA4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42D" w14:textId="77777777" w:rsidR="008E67DD" w:rsidRPr="0047178C" w:rsidRDefault="008E67DD" w:rsidP="00457D28">
            <w:pPr>
              <w:spacing w:before="60" w:after="60"/>
              <w:jc w:val="center"/>
              <w:rPr>
                <w:rFonts w:ascii="Neo Sans Pro" w:hAnsi="Neo Sans Pro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C89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47F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860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CAB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</w:tr>
      <w:tr w:rsidR="008E67DD" w:rsidRPr="0047178C" w14:paraId="3C4D2184" w14:textId="77777777" w:rsidTr="00FF1FC2">
        <w:trPr>
          <w:cantSplit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19B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275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62C0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E32" w14:textId="77777777" w:rsidR="008E67DD" w:rsidRPr="0047178C" w:rsidRDefault="008E67DD" w:rsidP="00457D28">
            <w:pPr>
              <w:spacing w:before="60" w:after="60"/>
              <w:jc w:val="center"/>
              <w:rPr>
                <w:rFonts w:ascii="Neo Sans Pro" w:hAnsi="Neo Sans Pro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FF5E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7B50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E72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28C" w14:textId="77777777" w:rsidR="008E67DD" w:rsidRPr="0047178C" w:rsidRDefault="008E67DD" w:rsidP="00457D28">
            <w:pPr>
              <w:spacing w:before="60" w:after="60"/>
              <w:rPr>
                <w:rFonts w:ascii="Neo Sans Pro" w:hAnsi="Neo Sans Pro"/>
              </w:rPr>
            </w:pPr>
          </w:p>
        </w:tc>
      </w:tr>
    </w:tbl>
    <w:p w14:paraId="242CD16F" w14:textId="77777777" w:rsidR="008F4343" w:rsidRPr="0047178C" w:rsidRDefault="008F4343" w:rsidP="008F4343">
      <w:pPr>
        <w:jc w:val="both"/>
        <w:rPr>
          <w:rFonts w:ascii="Verdana" w:hAnsi="Verdana" w:cs="Arial"/>
          <w:bCs/>
          <w:sz w:val="14"/>
          <w:szCs w:val="14"/>
        </w:rPr>
      </w:pPr>
    </w:p>
    <w:p w14:paraId="31D5849F" w14:textId="47CF9FF3" w:rsidR="008F4343" w:rsidRPr="0047178C" w:rsidRDefault="00922CF2" w:rsidP="008F434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C53BA1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C53BA1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63E8FD15" w14:textId="70C6BCCB" w:rsidR="003D4B13" w:rsidRPr="008E57FA" w:rsidRDefault="003D4B13" w:rsidP="003D4B1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9808702" w14:textId="77777777" w:rsidR="00813733" w:rsidRPr="008E57FA" w:rsidRDefault="00813733" w:rsidP="004E5756">
      <w:pPr>
        <w:ind w:left="1276" w:right="334" w:hanging="709"/>
        <w:jc w:val="both"/>
        <w:rPr>
          <w:rFonts w:ascii="Verdana" w:hAnsi="Verdana"/>
          <w:b/>
          <w:bCs/>
          <w:sz w:val="24"/>
          <w:szCs w:val="24"/>
        </w:rPr>
      </w:pPr>
    </w:p>
    <w:p w14:paraId="70FFE171" w14:textId="42ADA9FD" w:rsidR="004E5756" w:rsidRPr="0047178C" w:rsidRDefault="00156B30" w:rsidP="004E5756">
      <w:pPr>
        <w:ind w:left="1276" w:right="334" w:hanging="709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3</w:t>
      </w:r>
      <w:r w:rsidR="004E5756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 xml:space="preserve">.1.2 Características de las chimeneas y ductos de descarga de las emisiones conducidas en la </w:t>
      </w:r>
      <w:r w:rsidR="00F50D20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t</w:t>
      </w:r>
      <w:r w:rsidR="004E5756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 xml:space="preserve">abla anterior </w:t>
      </w: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3</w:t>
      </w:r>
      <w:r w:rsidR="004E5756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.1.1</w:t>
      </w:r>
    </w:p>
    <w:p w14:paraId="7D4B0521" w14:textId="4210B388" w:rsidR="004E5756" w:rsidRPr="0047178C" w:rsidRDefault="004E5756" w:rsidP="004E5756">
      <w:pPr>
        <w:ind w:right="334"/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68"/>
        <w:gridCol w:w="1276"/>
        <w:gridCol w:w="1843"/>
        <w:gridCol w:w="850"/>
        <w:gridCol w:w="851"/>
        <w:gridCol w:w="2126"/>
        <w:gridCol w:w="1843"/>
        <w:gridCol w:w="1417"/>
        <w:gridCol w:w="1418"/>
      </w:tblGrid>
      <w:tr w:rsidR="008F4343" w:rsidRPr="0047178C" w14:paraId="74802229" w14:textId="77777777" w:rsidTr="008F4343">
        <w:trPr>
          <w:cantSplit/>
        </w:trPr>
        <w:tc>
          <w:tcPr>
            <w:tcW w:w="1268" w:type="dxa"/>
            <w:tcBorders>
              <w:bottom w:val="nil"/>
            </w:tcBorders>
            <w:vAlign w:val="center"/>
          </w:tcPr>
          <w:p w14:paraId="5B45C5B1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Ducto o 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chimenea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EBE0513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Punto de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emisión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AD56159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Punto(s) de generación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 xml:space="preserve"> relacionados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14:paraId="67047D0E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Altura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(m)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14:paraId="323E6751" w14:textId="19CCDE40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Altura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  <w:r w:rsidR="007D2CEC" w:rsidRPr="0047178C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="007D2CEC" w:rsidRPr="0047178C">
              <w:rPr>
                <w:rFonts w:ascii="Verdana" w:hAnsi="Verdana"/>
                <w:sz w:val="18"/>
                <w:szCs w:val="18"/>
              </w:rPr>
              <w:t>(</w:t>
            </w:r>
            <w:r w:rsidRPr="0047178C">
              <w:rPr>
                <w:rFonts w:ascii="Verdana" w:hAnsi="Verdana"/>
                <w:sz w:val="18"/>
                <w:szCs w:val="18"/>
              </w:rPr>
              <w:t>m)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F0E511D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Diámetro interior </w:t>
            </w:r>
          </w:p>
          <w:p w14:paraId="034A9257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  <w:lang w:val="pt-BR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o diámetro equivalente (m)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vAlign w:val="center"/>
          </w:tcPr>
          <w:p w14:paraId="5EDCCE0C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Velocidad de flujo de gases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(m/s)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center"/>
          </w:tcPr>
          <w:p w14:paraId="57D99646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Gasto volumétrico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(m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47178C">
              <w:rPr>
                <w:rFonts w:ascii="Verdana" w:hAnsi="Verdana"/>
                <w:sz w:val="18"/>
                <w:szCs w:val="18"/>
              </w:rPr>
              <w:t>/min)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5166EC32" w14:textId="77777777" w:rsidR="004E5756" w:rsidRPr="0047178C" w:rsidRDefault="004E5756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Temperatura de gases de salida (</w:t>
            </w:r>
            <w:proofErr w:type="spellStart"/>
            <w:r w:rsidRPr="0047178C">
              <w:rPr>
                <w:rFonts w:ascii="Verdana" w:hAnsi="Verdana"/>
                <w:sz w:val="18"/>
                <w:szCs w:val="18"/>
              </w:rPr>
              <w:t>ºC</w:t>
            </w:r>
            <w:proofErr w:type="spellEnd"/>
            <w:r w:rsidRPr="0047178C">
              <w:rPr>
                <w:rFonts w:ascii="Verdana" w:hAnsi="Verdana"/>
                <w:sz w:val="18"/>
                <w:szCs w:val="18"/>
              </w:rPr>
              <w:t>)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</w:p>
        </w:tc>
      </w:tr>
      <w:tr w:rsidR="008F4343" w:rsidRPr="0047178C" w14:paraId="2415BB21" w14:textId="77777777" w:rsidTr="008F4343">
        <w:trPr>
          <w:cantSplit/>
        </w:trPr>
        <w:tc>
          <w:tcPr>
            <w:tcW w:w="1268" w:type="dxa"/>
          </w:tcPr>
          <w:p w14:paraId="72AB8397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38E42C12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</w:tcPr>
          <w:p w14:paraId="247B7DE4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995504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5F5558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3559D11C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1B7E53B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E1DBE8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BE1417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</w:tr>
      <w:tr w:rsidR="008F4343" w:rsidRPr="0047178C" w14:paraId="02D9E4AA" w14:textId="77777777" w:rsidTr="008F4343">
        <w:trPr>
          <w:cantSplit/>
        </w:trPr>
        <w:tc>
          <w:tcPr>
            <w:tcW w:w="1268" w:type="dxa"/>
          </w:tcPr>
          <w:p w14:paraId="70B8B5BB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7920B17A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</w:tcPr>
          <w:p w14:paraId="7645A0E9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83AF3C4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A6A069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6B64BFCC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31EE548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4EAB7D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1593F5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</w:tr>
      <w:tr w:rsidR="008F4343" w:rsidRPr="0047178C" w14:paraId="4EFF5840" w14:textId="77777777" w:rsidTr="008F4343">
        <w:trPr>
          <w:cantSplit/>
        </w:trPr>
        <w:tc>
          <w:tcPr>
            <w:tcW w:w="1268" w:type="dxa"/>
          </w:tcPr>
          <w:p w14:paraId="7C260C3F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5AB0B975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</w:tcPr>
          <w:p w14:paraId="48C7B5EA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09AA7E0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271C5C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4F77C30C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0828418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A12534D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C128EDB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</w:tr>
      <w:tr w:rsidR="008F4343" w:rsidRPr="0047178C" w14:paraId="7C3ABAB2" w14:textId="77777777" w:rsidTr="008F4343">
        <w:trPr>
          <w:cantSplit/>
        </w:trPr>
        <w:tc>
          <w:tcPr>
            <w:tcW w:w="1268" w:type="dxa"/>
          </w:tcPr>
          <w:p w14:paraId="34E97048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7A855C9C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</w:tcPr>
          <w:p w14:paraId="693EC06F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7695497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EDEFEC6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2126" w:type="dxa"/>
          </w:tcPr>
          <w:p w14:paraId="1BE0A436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4085A86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859548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2BCB363" w14:textId="77777777" w:rsidR="004E5756" w:rsidRPr="0047178C" w:rsidRDefault="004E5756" w:rsidP="00457D28">
            <w:pPr>
              <w:spacing w:after="60"/>
              <w:rPr>
                <w:rFonts w:ascii="Neo Sans Pro" w:hAnsi="Neo Sans Pro"/>
              </w:rPr>
            </w:pPr>
          </w:p>
        </w:tc>
      </w:tr>
    </w:tbl>
    <w:p w14:paraId="1B026EE1" w14:textId="77777777" w:rsidR="008F4343" w:rsidRPr="0047178C" w:rsidRDefault="008F4343" w:rsidP="008F4343">
      <w:pPr>
        <w:jc w:val="both"/>
        <w:rPr>
          <w:rFonts w:ascii="Verdana" w:hAnsi="Verdana" w:cs="Arial"/>
          <w:bCs/>
          <w:sz w:val="14"/>
          <w:szCs w:val="14"/>
        </w:rPr>
      </w:pPr>
    </w:p>
    <w:p w14:paraId="4F3A84EE" w14:textId="67153DA5" w:rsidR="00C53BA1" w:rsidRPr="0047178C" w:rsidRDefault="006E449F" w:rsidP="00C53BA1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C53BA1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C53BA1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12F90C72" w14:textId="77777777" w:rsidR="008F4343" w:rsidRPr="0047178C" w:rsidRDefault="008F4343" w:rsidP="008F4343">
      <w:pPr>
        <w:jc w:val="both"/>
        <w:rPr>
          <w:rFonts w:ascii="Verdana" w:hAnsi="Verdana"/>
          <w:sz w:val="14"/>
          <w:szCs w:val="14"/>
        </w:rPr>
      </w:pPr>
    </w:p>
    <w:p w14:paraId="13459F60" w14:textId="43960F2A" w:rsidR="00813733" w:rsidRPr="0047178C" w:rsidRDefault="00813733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47178C">
        <w:rPr>
          <w:rFonts w:ascii="Verdana" w:hAnsi="Verdana"/>
          <w:b/>
          <w:bCs/>
          <w:sz w:val="22"/>
          <w:szCs w:val="22"/>
        </w:rPr>
        <w:br w:type="page"/>
      </w:r>
    </w:p>
    <w:p w14:paraId="7B0A3458" w14:textId="77777777" w:rsidR="00813733" w:rsidRPr="0047178C" w:rsidRDefault="00813733" w:rsidP="00813733"/>
    <w:p w14:paraId="16F4BB50" w14:textId="77777777" w:rsidR="00813733" w:rsidRPr="0047178C" w:rsidRDefault="00813733" w:rsidP="00813733"/>
    <w:p w14:paraId="1F89E64C" w14:textId="5CB5C96E" w:rsidR="00813733" w:rsidRPr="0047178C" w:rsidRDefault="00156B30" w:rsidP="001B52FC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t>3</w:t>
      </w:r>
      <w:r w:rsidR="00813733" w:rsidRPr="0047178C">
        <w:rPr>
          <w:rFonts w:ascii="Verdana" w:hAnsi="Verdana"/>
          <w:b/>
          <w:bCs/>
          <w:color w:val="A50021"/>
          <w:sz w:val="24"/>
          <w:szCs w:val="24"/>
        </w:rPr>
        <w:t>.2 CONTAMINANTES ATMOSFÉRICOS NORMADOS</w:t>
      </w:r>
    </w:p>
    <w:p w14:paraId="55D4ACD2" w14:textId="6EE9EF30" w:rsidR="00813733" w:rsidRPr="0047178C" w:rsidRDefault="00813733" w:rsidP="004359A7">
      <w:pPr>
        <w:jc w:val="both"/>
        <w:rPr>
          <w:rFonts w:ascii="Verdana" w:hAnsi="Verdana"/>
          <w:b/>
          <w:bCs/>
          <w:sz w:val="24"/>
          <w:szCs w:val="24"/>
        </w:rPr>
      </w:pPr>
      <w:r w:rsidRPr="0047178C">
        <w:rPr>
          <w:rFonts w:ascii="Verdana" w:hAnsi="Verdana"/>
          <w:sz w:val="22"/>
          <w:szCs w:val="22"/>
        </w:rPr>
        <w:br/>
        <w:t>Reportar los resultados de los muestreos y análisis de acuerdo a la normatividad aplicable.</w:t>
      </w:r>
    </w:p>
    <w:p w14:paraId="6ED0A847" w14:textId="7DEF02BE" w:rsidR="004E5756" w:rsidRPr="0047178C" w:rsidRDefault="004E5756" w:rsidP="00813733"/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992"/>
        <w:gridCol w:w="992"/>
        <w:gridCol w:w="1276"/>
        <w:gridCol w:w="992"/>
        <w:gridCol w:w="851"/>
        <w:gridCol w:w="708"/>
        <w:gridCol w:w="709"/>
        <w:gridCol w:w="709"/>
        <w:gridCol w:w="567"/>
        <w:gridCol w:w="1134"/>
        <w:gridCol w:w="992"/>
        <w:gridCol w:w="851"/>
        <w:gridCol w:w="1134"/>
        <w:gridCol w:w="1675"/>
      </w:tblGrid>
      <w:tr w:rsidR="00FB46DE" w:rsidRPr="0047178C" w14:paraId="0CE42FEA" w14:textId="77777777" w:rsidTr="005474D2">
        <w:trPr>
          <w:cantSplit/>
          <w:trHeight w:val="399"/>
        </w:trPr>
        <w:tc>
          <w:tcPr>
            <w:tcW w:w="918" w:type="dxa"/>
            <w:vMerge w:val="restart"/>
            <w:vAlign w:val="center"/>
          </w:tcPr>
          <w:p w14:paraId="7191248D" w14:textId="2D0B59C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Punto de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</w:r>
            <w:r w:rsidR="006E449F" w:rsidRPr="0047178C">
              <w:rPr>
                <w:rFonts w:ascii="Verdana" w:hAnsi="Verdana"/>
                <w:sz w:val="18"/>
                <w:szCs w:val="18"/>
              </w:rPr>
              <w:t>e</w:t>
            </w:r>
            <w:r w:rsidRPr="0047178C">
              <w:rPr>
                <w:rFonts w:ascii="Verdana" w:hAnsi="Verdana"/>
                <w:sz w:val="18"/>
                <w:szCs w:val="18"/>
              </w:rPr>
              <w:t>misión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68343007" w14:textId="7777777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Equipo o actividad sujeto a norma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52371A8" w14:textId="7777777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Norma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aplicable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2BCC1033" w14:textId="7777777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Parámetros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normados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4E964A05" w14:textId="7777777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Valor máximo permisible</w:t>
            </w:r>
          </w:p>
        </w:tc>
        <w:tc>
          <w:tcPr>
            <w:tcW w:w="4819" w:type="dxa"/>
            <w:gridSpan w:val="6"/>
            <w:tcBorders>
              <w:bottom w:val="single" w:sz="4" w:space="0" w:color="auto"/>
            </w:tcBorders>
            <w:vAlign w:val="center"/>
          </w:tcPr>
          <w:p w14:paraId="76A28551" w14:textId="7777777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Monitoreos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53E17D05" w14:textId="542485F7" w:rsidR="00FB46DE" w:rsidRPr="0047178C" w:rsidRDefault="00FB46DE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Sistema o </w:t>
            </w:r>
            <w:r w:rsidR="006E449F" w:rsidRPr="0047178C">
              <w:rPr>
                <w:rFonts w:ascii="Verdana" w:hAnsi="Verdana"/>
                <w:sz w:val="18"/>
                <w:szCs w:val="18"/>
              </w:rPr>
              <w:t>e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quipo de </w:t>
            </w:r>
            <w:r w:rsidR="006E449F" w:rsidRPr="0047178C">
              <w:rPr>
                <w:rFonts w:ascii="Verdana" w:hAnsi="Verdana"/>
                <w:sz w:val="18"/>
                <w:szCs w:val="18"/>
              </w:rPr>
              <w:t>c</w:t>
            </w:r>
            <w:r w:rsidRPr="0047178C">
              <w:rPr>
                <w:rFonts w:ascii="Verdana" w:hAnsi="Verdana"/>
                <w:sz w:val="18"/>
                <w:szCs w:val="18"/>
              </w:rPr>
              <w:t>ontrol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607C1" w14:textId="77777777" w:rsidR="00FB46DE" w:rsidRPr="0047178C" w:rsidRDefault="00FB46DE" w:rsidP="00457D28">
            <w:pPr>
              <w:jc w:val="both"/>
              <w:rPr>
                <w:rFonts w:ascii="Neo Sans Pro" w:hAnsi="Neo Sans Pro"/>
                <w:sz w:val="14"/>
              </w:rPr>
            </w:pPr>
          </w:p>
        </w:tc>
      </w:tr>
      <w:tr w:rsidR="008D644A" w:rsidRPr="0047178C" w14:paraId="466B65C3" w14:textId="77777777" w:rsidTr="00A77815">
        <w:trPr>
          <w:cantSplit/>
          <w:trHeight w:val="311"/>
        </w:trPr>
        <w:tc>
          <w:tcPr>
            <w:tcW w:w="918" w:type="dxa"/>
            <w:vMerge/>
          </w:tcPr>
          <w:p w14:paraId="290ECB59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9BD6AC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08746F1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B9902D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</w:tcBorders>
            <w:vAlign w:val="center"/>
          </w:tcPr>
          <w:p w14:paraId="67EFEBB3" w14:textId="2AC50A0E" w:rsidR="008D644A" w:rsidRPr="0047178C" w:rsidRDefault="008D644A" w:rsidP="008D644A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 y 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gridSpan w:val="4"/>
            <w:tcBorders>
              <w:top w:val="nil"/>
            </w:tcBorders>
            <w:vAlign w:val="center"/>
          </w:tcPr>
          <w:p w14:paraId="7A320E1C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Valor monitoreado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6D545170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Valor promedio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56C52CE6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5584D18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Clave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07926DE2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Eficiencia (%)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78E3A9D" w14:textId="77777777" w:rsidR="008D644A" w:rsidRPr="0047178C" w:rsidRDefault="008D644A" w:rsidP="00457D28">
            <w:pPr>
              <w:spacing w:before="20"/>
              <w:jc w:val="center"/>
              <w:rPr>
                <w:rFonts w:ascii="Neo Sans Pro" w:hAnsi="Neo Sans Pro"/>
                <w:sz w:val="18"/>
              </w:rPr>
            </w:pPr>
          </w:p>
        </w:tc>
      </w:tr>
      <w:tr w:rsidR="008D644A" w:rsidRPr="0047178C" w14:paraId="554FD3BA" w14:textId="77777777" w:rsidTr="00A77815">
        <w:trPr>
          <w:cantSplit/>
          <w:trHeight w:val="250"/>
        </w:trPr>
        <w:tc>
          <w:tcPr>
            <w:tcW w:w="918" w:type="dxa"/>
            <w:vMerge/>
            <w:tcBorders>
              <w:bottom w:val="nil"/>
            </w:tcBorders>
          </w:tcPr>
          <w:p w14:paraId="212BC3AE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26FEBBE2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157AA67E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D51FE00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64D7E517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7C8463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8EFAC6C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DB678A3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C3ED10B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</w:tcPr>
          <w:p w14:paraId="20E665F2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1E1AB50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975F0F6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0CA9B921" w14:textId="77777777" w:rsidR="008D644A" w:rsidRPr="0047178C" w:rsidRDefault="008D644A" w:rsidP="00457D28">
            <w:pPr>
              <w:spacing w:before="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FDD76" w14:textId="77777777" w:rsidR="008D644A" w:rsidRPr="0047178C" w:rsidRDefault="008D644A" w:rsidP="00457D28">
            <w:pPr>
              <w:spacing w:before="20"/>
              <w:jc w:val="center"/>
              <w:rPr>
                <w:rFonts w:ascii="Neo Sans Pro" w:hAnsi="Neo Sans Pro"/>
                <w:sz w:val="18"/>
              </w:rPr>
            </w:pPr>
          </w:p>
        </w:tc>
      </w:tr>
      <w:tr w:rsidR="008D644A" w:rsidRPr="0047178C" w14:paraId="6BDC7A55" w14:textId="77777777" w:rsidTr="00F87581">
        <w:trPr>
          <w:cantSplit/>
          <w:trHeight w:hRule="exact" w:val="227"/>
        </w:trPr>
        <w:tc>
          <w:tcPr>
            <w:tcW w:w="918" w:type="dxa"/>
            <w:vMerge w:val="restart"/>
            <w:tcBorders>
              <w:bottom w:val="nil"/>
            </w:tcBorders>
          </w:tcPr>
          <w:p w14:paraId="727A7AE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5FCB000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14:paraId="09CD319D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1FF50D6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</w:tcPr>
          <w:p w14:paraId="053AD71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</w:tcPr>
          <w:p w14:paraId="3D5A792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52E79BC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1A50C2E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2751803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</w:tcPr>
          <w:p w14:paraId="7CB19513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</w:tcPr>
          <w:p w14:paraId="43B0EFD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EDE15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EAEFC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CFE1E47" w14:textId="77777777" w:rsidR="008D644A" w:rsidRPr="0047178C" w:rsidRDefault="008D644A" w:rsidP="00457D28">
            <w:pPr>
              <w:jc w:val="center"/>
              <w:rPr>
                <w:rFonts w:ascii="Neo Sans Pro" w:hAnsi="Neo Sans Pro"/>
                <w:sz w:val="18"/>
              </w:rPr>
            </w:pPr>
          </w:p>
        </w:tc>
      </w:tr>
      <w:tr w:rsidR="008D644A" w:rsidRPr="0047178C" w14:paraId="28F003AE" w14:textId="77777777" w:rsidTr="009B15E2">
        <w:trPr>
          <w:cantSplit/>
          <w:trHeight w:hRule="exact" w:val="227"/>
        </w:trPr>
        <w:tc>
          <w:tcPr>
            <w:tcW w:w="918" w:type="dxa"/>
            <w:vMerge/>
            <w:tcBorders>
              <w:top w:val="nil"/>
              <w:bottom w:val="nil"/>
            </w:tcBorders>
          </w:tcPr>
          <w:p w14:paraId="044E087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40A875C2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9BA5ED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1DD5C70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</w:tcPr>
          <w:p w14:paraId="65732F0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</w:tcPr>
          <w:p w14:paraId="0EE0C69D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6030340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3449A75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08A5C5E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</w:tcPr>
          <w:p w14:paraId="5AA59D62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</w:tcPr>
          <w:p w14:paraId="1E93A57A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3FE9E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FC04D4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E51F34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</w:tr>
      <w:tr w:rsidR="008D644A" w:rsidRPr="0047178C" w14:paraId="197753AD" w14:textId="77777777" w:rsidTr="003B0397">
        <w:trPr>
          <w:cantSplit/>
          <w:trHeight w:hRule="exact" w:val="227"/>
        </w:trPr>
        <w:tc>
          <w:tcPr>
            <w:tcW w:w="918" w:type="dxa"/>
            <w:vMerge/>
            <w:tcBorders>
              <w:top w:val="nil"/>
              <w:bottom w:val="nil"/>
            </w:tcBorders>
          </w:tcPr>
          <w:p w14:paraId="1AC9E5E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4E86AC62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1F900C0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742A865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</w:tcPr>
          <w:p w14:paraId="629C30B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</w:tcPr>
          <w:p w14:paraId="1D061F4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0EEB644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7772BE13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07F2C74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</w:tcPr>
          <w:p w14:paraId="07D3C9A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</w:tcPr>
          <w:p w14:paraId="62ECFEB6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F4788A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C1199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2C00102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</w:tr>
      <w:tr w:rsidR="008D644A" w:rsidRPr="0047178C" w14:paraId="02C53F67" w14:textId="77777777" w:rsidTr="00D53CCE">
        <w:trPr>
          <w:cantSplit/>
          <w:trHeight w:hRule="exact" w:val="227"/>
        </w:trPr>
        <w:tc>
          <w:tcPr>
            <w:tcW w:w="918" w:type="dxa"/>
            <w:vMerge/>
            <w:tcBorders>
              <w:top w:val="nil"/>
              <w:bottom w:val="single" w:sz="4" w:space="0" w:color="auto"/>
            </w:tcBorders>
          </w:tcPr>
          <w:p w14:paraId="11D1C23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3715159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3EEB337A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22AA6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D32AB3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DEE4D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FE3572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3551D6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549FD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86307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FE18C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D095213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99E7D31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03595E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</w:tr>
      <w:tr w:rsidR="008D644A" w:rsidRPr="0047178C" w14:paraId="7FB2C5CF" w14:textId="77777777" w:rsidTr="00B11DDB">
        <w:trPr>
          <w:cantSplit/>
          <w:trHeight w:hRule="exact" w:val="227"/>
        </w:trPr>
        <w:tc>
          <w:tcPr>
            <w:tcW w:w="9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41DFC8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D6DA40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3AA15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4C901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48FD82D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40916EC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653F874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E6F2F0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A6C759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DE8DFE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69E3636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14:paraId="5369849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14:paraId="12107FB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DFFF6FB" w14:textId="77777777" w:rsidR="008D644A" w:rsidRPr="0047178C" w:rsidRDefault="008D644A" w:rsidP="00457D28">
            <w:pPr>
              <w:jc w:val="center"/>
              <w:rPr>
                <w:rFonts w:ascii="Neo Sans Pro" w:hAnsi="Neo Sans Pro"/>
                <w:sz w:val="18"/>
              </w:rPr>
            </w:pPr>
          </w:p>
        </w:tc>
      </w:tr>
      <w:tr w:rsidR="008D644A" w:rsidRPr="0047178C" w14:paraId="7751DDA0" w14:textId="77777777" w:rsidTr="00707BBC">
        <w:trPr>
          <w:cantSplit/>
          <w:trHeight w:hRule="exact" w:val="227"/>
        </w:trPr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5B931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2744D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95B6D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</w:tcPr>
          <w:p w14:paraId="3585449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</w:tcPr>
          <w:p w14:paraId="52A92DD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</w:tcPr>
          <w:p w14:paraId="3F50A46A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13C0546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5472710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4566ADD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</w:tcPr>
          <w:p w14:paraId="0F28404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</w:tcPr>
          <w:p w14:paraId="1637244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77D05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80B946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450B58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</w:tr>
      <w:tr w:rsidR="008D644A" w:rsidRPr="0047178C" w14:paraId="5FA4E51D" w14:textId="77777777" w:rsidTr="00640BF2">
        <w:trPr>
          <w:cantSplit/>
          <w:trHeight w:hRule="exact" w:val="227"/>
        </w:trPr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B0498D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02549A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74827F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BF010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</w:tcPr>
          <w:p w14:paraId="7E0A2DAC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</w:tcPr>
          <w:p w14:paraId="67870E4D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433C92B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</w:tcPr>
          <w:p w14:paraId="05D4474D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</w:tcPr>
          <w:p w14:paraId="3BC014E3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</w:tcPr>
          <w:p w14:paraId="52EE1FF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</w:tcPr>
          <w:p w14:paraId="144DC005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CC3F82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AD20D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D19DF1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</w:tr>
      <w:tr w:rsidR="008D644A" w:rsidRPr="0047178C" w14:paraId="691671E3" w14:textId="77777777" w:rsidTr="00321CFC">
        <w:trPr>
          <w:cantSplit/>
          <w:trHeight w:hRule="exact" w:val="227"/>
        </w:trPr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F67D13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291F3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E53B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FFA206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5B6F9A8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7949B7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B1DF52E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53DFB1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B97E69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337EC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926837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7B4BF00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C10459B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4B26A6" w14:textId="77777777" w:rsidR="008D644A" w:rsidRPr="0047178C" w:rsidRDefault="008D644A" w:rsidP="00457D28">
            <w:pPr>
              <w:jc w:val="center"/>
              <w:rPr>
                <w:rFonts w:ascii="Neo Sans Pro" w:hAnsi="Neo Sans Pro"/>
              </w:rPr>
            </w:pPr>
          </w:p>
        </w:tc>
      </w:tr>
      <w:tr w:rsidR="00FB46DE" w:rsidRPr="0047178C" w14:paraId="07DF6EC2" w14:textId="77777777" w:rsidTr="005474D2">
        <w:trPr>
          <w:cantSplit/>
          <w:trHeight w:hRule="exact" w:val="227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14:paraId="1D1C0B87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7F2E966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CF0C01B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067B50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B58C0C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CA75FD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1D2547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2C01BE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4B8D8B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81FE31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015879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ABD60D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F3F7E20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1D65D75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7CBFE17" w14:textId="77777777" w:rsidR="00FB46DE" w:rsidRPr="0047178C" w:rsidRDefault="00FB46DE" w:rsidP="00457D28">
            <w:pPr>
              <w:jc w:val="center"/>
              <w:rPr>
                <w:rFonts w:ascii="Neo Sans Pro" w:hAnsi="Neo Sans Pro"/>
              </w:rPr>
            </w:pPr>
          </w:p>
        </w:tc>
      </w:tr>
    </w:tbl>
    <w:p w14:paraId="25EECBB1" w14:textId="77777777" w:rsidR="00CB3E84" w:rsidRPr="0047178C" w:rsidRDefault="00CB3E84" w:rsidP="00CB3E84">
      <w:pPr>
        <w:jc w:val="both"/>
        <w:rPr>
          <w:rFonts w:ascii="Verdana" w:hAnsi="Verdana" w:cs="Arial"/>
          <w:bCs/>
          <w:sz w:val="14"/>
          <w:szCs w:val="14"/>
        </w:rPr>
      </w:pPr>
    </w:p>
    <w:p w14:paraId="17D147CF" w14:textId="516E148F" w:rsidR="00CB3E84" w:rsidRPr="0047178C" w:rsidRDefault="009B2929" w:rsidP="00CB3E84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CB3E84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CB3E84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55492118" w14:textId="58F9C563" w:rsidR="00FB46DE" w:rsidRPr="008E57FA" w:rsidRDefault="00FB46DE" w:rsidP="00813733">
      <w:pPr>
        <w:rPr>
          <w:rFonts w:ascii="Verdana" w:hAnsi="Verdana"/>
          <w:sz w:val="24"/>
          <w:szCs w:val="24"/>
        </w:rPr>
      </w:pPr>
    </w:p>
    <w:p w14:paraId="4908E7AD" w14:textId="77777777" w:rsidR="00A456EA" w:rsidRPr="008E57FA" w:rsidRDefault="00A456EA" w:rsidP="00813733">
      <w:pPr>
        <w:rPr>
          <w:rFonts w:ascii="Verdana" w:hAnsi="Verdana"/>
          <w:b/>
          <w:bCs/>
          <w:sz w:val="32"/>
          <w:szCs w:val="32"/>
        </w:rPr>
      </w:pPr>
    </w:p>
    <w:p w14:paraId="7885A37C" w14:textId="459D9278" w:rsidR="00CB3E84" w:rsidRPr="0047178C" w:rsidRDefault="00CF12E1" w:rsidP="001B52FC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t>3</w:t>
      </w:r>
      <w:r w:rsidR="00CB3E84" w:rsidRPr="0047178C">
        <w:rPr>
          <w:rFonts w:ascii="Verdana" w:hAnsi="Verdana"/>
          <w:b/>
          <w:bCs/>
          <w:color w:val="A50021"/>
          <w:sz w:val="24"/>
          <w:szCs w:val="24"/>
        </w:rPr>
        <w:t>.3 EMISIONES ANUALES</w:t>
      </w:r>
    </w:p>
    <w:p w14:paraId="7BD36DFF" w14:textId="680CAD6B" w:rsidR="00A456EA" w:rsidRPr="0047178C" w:rsidRDefault="00CB3E84" w:rsidP="00CB3E84">
      <w:pPr>
        <w:jc w:val="both"/>
        <w:rPr>
          <w:rFonts w:ascii="Verdana" w:hAnsi="Verdana"/>
          <w:sz w:val="22"/>
          <w:szCs w:val="22"/>
        </w:rPr>
      </w:pPr>
      <w:r w:rsidRPr="008E57FA">
        <w:rPr>
          <w:rFonts w:ascii="Verdana" w:hAnsi="Verdana"/>
          <w:sz w:val="24"/>
          <w:szCs w:val="24"/>
        </w:rPr>
        <w:br/>
      </w:r>
      <w:r w:rsidR="007A331D" w:rsidRPr="0047178C">
        <w:rPr>
          <w:rFonts w:ascii="Verdana" w:hAnsi="Verdana"/>
          <w:sz w:val="22"/>
          <w:szCs w:val="22"/>
        </w:rPr>
        <w:t>El registro de las emisiones anuales que se solicitan en la siguiente tabla para cada punto de emisión, corresponden a las emisiones provenientes de la maquinaria, equipo o actividad que genera contaminantes</w:t>
      </w:r>
      <w:r w:rsidR="00C1679E">
        <w:rPr>
          <w:rFonts w:ascii="Verdana" w:hAnsi="Verdana"/>
          <w:sz w:val="22"/>
          <w:szCs w:val="22"/>
        </w:rPr>
        <w:t xml:space="preserve">, </w:t>
      </w:r>
      <w:r w:rsidR="007A331D" w:rsidRPr="0047178C">
        <w:rPr>
          <w:rFonts w:ascii="Verdana" w:hAnsi="Verdana"/>
          <w:sz w:val="22"/>
          <w:szCs w:val="22"/>
        </w:rPr>
        <w:t xml:space="preserve">reportados en la </w:t>
      </w:r>
      <w:r w:rsidR="007A331D" w:rsidRPr="00256655">
        <w:rPr>
          <w:rFonts w:ascii="Verdana" w:hAnsi="Verdana"/>
          <w:b/>
          <w:bCs/>
          <w:sz w:val="22"/>
          <w:szCs w:val="22"/>
        </w:rPr>
        <w:t>sección III</w:t>
      </w:r>
      <w:r w:rsidR="00C1679E" w:rsidRPr="00256655">
        <w:rPr>
          <w:rFonts w:ascii="Verdana" w:hAnsi="Verdana"/>
          <w:b/>
          <w:bCs/>
          <w:sz w:val="22"/>
          <w:szCs w:val="22"/>
        </w:rPr>
        <w:t>, t</w:t>
      </w:r>
      <w:r w:rsidR="007A331D" w:rsidRPr="00256655">
        <w:rPr>
          <w:rFonts w:ascii="Verdana" w:hAnsi="Verdana"/>
          <w:b/>
          <w:bCs/>
          <w:sz w:val="22"/>
          <w:szCs w:val="22"/>
        </w:rPr>
        <w:t>abla 3.1.1.</w:t>
      </w:r>
      <w:r w:rsidR="007A331D" w:rsidRPr="0047178C">
        <w:rPr>
          <w:rFonts w:ascii="Verdana" w:hAnsi="Verdana"/>
          <w:sz w:val="22"/>
          <w:szCs w:val="22"/>
        </w:rPr>
        <w:t xml:space="preserve"> Las emisiones de los parámetros normados</w:t>
      </w:r>
      <w:r w:rsidR="00C1679E">
        <w:rPr>
          <w:rFonts w:ascii="Verdana" w:hAnsi="Verdana"/>
          <w:sz w:val="22"/>
          <w:szCs w:val="22"/>
        </w:rPr>
        <w:t xml:space="preserve"> </w:t>
      </w:r>
      <w:r w:rsidR="007A331D" w:rsidRPr="0047178C">
        <w:rPr>
          <w:rFonts w:ascii="Verdana" w:hAnsi="Verdana"/>
          <w:sz w:val="22"/>
          <w:szCs w:val="22"/>
        </w:rPr>
        <w:t>deberán ser realizad</w:t>
      </w:r>
      <w:r w:rsidR="00C1679E">
        <w:rPr>
          <w:rFonts w:ascii="Verdana" w:hAnsi="Verdana"/>
          <w:sz w:val="22"/>
          <w:szCs w:val="22"/>
        </w:rPr>
        <w:t>a</w:t>
      </w:r>
      <w:r w:rsidR="007A331D" w:rsidRPr="0047178C">
        <w:rPr>
          <w:rFonts w:ascii="Verdana" w:hAnsi="Verdana"/>
          <w:sz w:val="22"/>
          <w:szCs w:val="22"/>
        </w:rPr>
        <w:t>s a partir de resultados obtenidos para cumplimiento de las Normas Oficiales Mexicanas correspondientes, y cuando no aplique</w:t>
      </w:r>
      <w:r w:rsidR="00C1679E">
        <w:rPr>
          <w:rFonts w:ascii="Verdana" w:hAnsi="Verdana"/>
          <w:sz w:val="22"/>
          <w:szCs w:val="22"/>
        </w:rPr>
        <w:t>,</w:t>
      </w:r>
      <w:r w:rsidR="007A331D" w:rsidRPr="0047178C">
        <w:rPr>
          <w:rFonts w:ascii="Verdana" w:hAnsi="Verdana"/>
          <w:sz w:val="22"/>
          <w:szCs w:val="22"/>
        </w:rPr>
        <w:t xml:space="preserve"> se estimarán teóricamente a través del uso de factores de emisión, balances de masa, aproximación mediante datos históricos o modelos matemáticos de emisión. Se deberá conservar la memoria de cálculo correspondiente</w:t>
      </w:r>
      <w:r w:rsidR="0063703D">
        <w:rPr>
          <w:rFonts w:ascii="Verdana" w:hAnsi="Verdana"/>
          <w:sz w:val="22"/>
          <w:szCs w:val="22"/>
        </w:rPr>
        <w:t xml:space="preserve">, </w:t>
      </w:r>
      <w:r w:rsidR="007A331D" w:rsidRPr="0047178C">
        <w:rPr>
          <w:rFonts w:ascii="Verdana" w:hAnsi="Verdana"/>
          <w:sz w:val="22"/>
          <w:szCs w:val="22"/>
        </w:rPr>
        <w:t>para ponerla a disposición de la SEDEMA, si así se solicita. La medición de parámetros normados deberá realizarse después del sistema o equipo de control. Es importante mencionar que esta tabla no debe de incluir información que se reportará en la sección V.</w:t>
      </w:r>
    </w:p>
    <w:p w14:paraId="38F7CBDB" w14:textId="15545C50" w:rsidR="00A456EA" w:rsidRPr="0047178C" w:rsidRDefault="00A456EA">
      <w:pPr>
        <w:spacing w:after="160" w:line="259" w:lineRule="auto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br w:type="page"/>
      </w:r>
    </w:p>
    <w:p w14:paraId="30D5E317" w14:textId="671997F4" w:rsidR="00A456EA" w:rsidRPr="0047178C" w:rsidRDefault="00A456EA" w:rsidP="00CB3E84">
      <w:pPr>
        <w:jc w:val="both"/>
        <w:rPr>
          <w:rFonts w:ascii="Verdana" w:hAnsi="Verdana"/>
          <w:sz w:val="22"/>
          <w:szCs w:val="22"/>
        </w:rPr>
      </w:pPr>
    </w:p>
    <w:p w14:paraId="5BE76A45" w14:textId="77777777" w:rsidR="009B2929" w:rsidRPr="0047178C" w:rsidRDefault="009B2929" w:rsidP="00CB3E84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410"/>
        <w:gridCol w:w="2268"/>
        <w:gridCol w:w="1992"/>
        <w:gridCol w:w="2599"/>
      </w:tblGrid>
      <w:tr w:rsidR="00A456EA" w:rsidRPr="0047178C" w14:paraId="2953391A" w14:textId="77777777" w:rsidTr="005842AC">
        <w:tc>
          <w:tcPr>
            <w:tcW w:w="3544" w:type="dxa"/>
            <w:vMerge w:val="restart"/>
          </w:tcPr>
          <w:p w14:paraId="78C70FBD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Contaminante</w:t>
            </w:r>
          </w:p>
        </w:tc>
        <w:tc>
          <w:tcPr>
            <w:tcW w:w="2410" w:type="dxa"/>
            <w:vMerge w:val="restart"/>
          </w:tcPr>
          <w:p w14:paraId="07B3CC3C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Punto de emisión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859" w:type="dxa"/>
            <w:gridSpan w:val="3"/>
            <w:vAlign w:val="center"/>
          </w:tcPr>
          <w:p w14:paraId="17AED5F8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Emisión anual</w:t>
            </w:r>
          </w:p>
        </w:tc>
      </w:tr>
      <w:tr w:rsidR="00A456EA" w:rsidRPr="0047178C" w14:paraId="18B9F93B" w14:textId="77777777" w:rsidTr="005842AC">
        <w:tc>
          <w:tcPr>
            <w:tcW w:w="3544" w:type="dxa"/>
            <w:vMerge/>
          </w:tcPr>
          <w:p w14:paraId="78C26226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43C457D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42A5A7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92" w:type="dxa"/>
          </w:tcPr>
          <w:p w14:paraId="42D9B7F5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599" w:type="dxa"/>
            <w:vAlign w:val="center"/>
          </w:tcPr>
          <w:p w14:paraId="35730600" w14:textId="77777777" w:rsidR="00A456EA" w:rsidRPr="0047178C" w:rsidRDefault="00A456EA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Método de estimación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</w:tr>
      <w:tr w:rsidR="005842AC" w:rsidRPr="0047178C" w14:paraId="62411E1F" w14:textId="77777777" w:rsidTr="00285213">
        <w:trPr>
          <w:trHeight w:val="415"/>
        </w:trPr>
        <w:tc>
          <w:tcPr>
            <w:tcW w:w="3544" w:type="dxa"/>
            <w:vAlign w:val="center"/>
          </w:tcPr>
          <w:p w14:paraId="319B0DFF" w14:textId="77777777" w:rsidR="005842AC" w:rsidRPr="0047178C" w:rsidRDefault="005842AC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Bióxido de azufre (SO2)</w:t>
            </w:r>
          </w:p>
        </w:tc>
        <w:tc>
          <w:tcPr>
            <w:tcW w:w="2410" w:type="dxa"/>
          </w:tcPr>
          <w:p w14:paraId="2474C701" w14:textId="77777777" w:rsidR="005842AC" w:rsidRPr="0047178C" w:rsidRDefault="005842AC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034343" w14:textId="77777777" w:rsidR="005842AC" w:rsidRPr="0047178C" w:rsidRDefault="005842AC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2B382946" w14:textId="77777777" w:rsidR="005842AC" w:rsidRPr="0047178C" w:rsidRDefault="005842AC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2494244B" w14:textId="77777777" w:rsidR="005842AC" w:rsidRPr="0047178C" w:rsidRDefault="005842AC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42521478" w14:textId="77777777" w:rsidTr="00285213">
        <w:trPr>
          <w:trHeight w:val="406"/>
        </w:trPr>
        <w:tc>
          <w:tcPr>
            <w:tcW w:w="3544" w:type="dxa"/>
            <w:vAlign w:val="center"/>
          </w:tcPr>
          <w:p w14:paraId="2B26ADDC" w14:textId="77777777" w:rsidR="00285213" w:rsidRPr="0047178C" w:rsidRDefault="00285213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Óxidos de nitrógeno (</w:t>
            </w:r>
            <w:proofErr w:type="spellStart"/>
            <w:r w:rsidRPr="0047178C">
              <w:rPr>
                <w:rFonts w:ascii="Verdana" w:hAnsi="Verdana"/>
                <w:sz w:val="18"/>
                <w:szCs w:val="18"/>
              </w:rPr>
              <w:t>NOx</w:t>
            </w:r>
            <w:proofErr w:type="spellEnd"/>
            <w:r w:rsidRPr="0047178C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14:paraId="05E8A9DE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C94E10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4AC4A04A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744626F9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21C9EDA3" w14:textId="77777777" w:rsidTr="00285213">
        <w:trPr>
          <w:trHeight w:val="427"/>
        </w:trPr>
        <w:tc>
          <w:tcPr>
            <w:tcW w:w="3544" w:type="dxa"/>
            <w:vAlign w:val="center"/>
          </w:tcPr>
          <w:p w14:paraId="360DB41E" w14:textId="77777777" w:rsidR="00285213" w:rsidRPr="0047178C" w:rsidRDefault="00285213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Partículas suspendidas totales (PST)</w:t>
            </w:r>
          </w:p>
        </w:tc>
        <w:tc>
          <w:tcPr>
            <w:tcW w:w="2410" w:type="dxa"/>
          </w:tcPr>
          <w:p w14:paraId="46C3B65E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381B53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4C7D1D90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76E3F20E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737899A3" w14:textId="77777777" w:rsidTr="00285213">
        <w:trPr>
          <w:trHeight w:val="405"/>
        </w:trPr>
        <w:tc>
          <w:tcPr>
            <w:tcW w:w="3544" w:type="dxa"/>
            <w:vAlign w:val="center"/>
          </w:tcPr>
          <w:p w14:paraId="47EC0997" w14:textId="77777777" w:rsidR="00285213" w:rsidRPr="0047178C" w:rsidRDefault="00285213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Monóxido de carbono (CO)</w:t>
            </w:r>
          </w:p>
        </w:tc>
        <w:tc>
          <w:tcPr>
            <w:tcW w:w="2410" w:type="dxa"/>
          </w:tcPr>
          <w:p w14:paraId="4538BE32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E563ED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773733D1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1BCBC606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3B18828C" w14:textId="77777777" w:rsidTr="00285213">
        <w:trPr>
          <w:trHeight w:val="410"/>
        </w:trPr>
        <w:tc>
          <w:tcPr>
            <w:tcW w:w="3544" w:type="dxa"/>
            <w:vAlign w:val="center"/>
          </w:tcPr>
          <w:p w14:paraId="10121C65" w14:textId="77777777" w:rsidR="00285213" w:rsidRPr="0047178C" w:rsidRDefault="00285213" w:rsidP="001B135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Bióxido de carbono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(CO2)</w:t>
            </w:r>
          </w:p>
        </w:tc>
        <w:tc>
          <w:tcPr>
            <w:tcW w:w="2410" w:type="dxa"/>
          </w:tcPr>
          <w:p w14:paraId="21D81128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16E36D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7E1FB9C4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22268712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21E2CB4A" w14:textId="77777777" w:rsidTr="00285213">
        <w:trPr>
          <w:trHeight w:val="416"/>
        </w:trPr>
        <w:tc>
          <w:tcPr>
            <w:tcW w:w="3544" w:type="dxa"/>
            <w:vAlign w:val="center"/>
          </w:tcPr>
          <w:p w14:paraId="0F84478C" w14:textId="77777777" w:rsidR="00285213" w:rsidRPr="0047178C" w:rsidRDefault="00285213" w:rsidP="001B1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Partículas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PM-10 (PM10)</w:t>
            </w:r>
          </w:p>
        </w:tc>
        <w:tc>
          <w:tcPr>
            <w:tcW w:w="2410" w:type="dxa"/>
          </w:tcPr>
          <w:p w14:paraId="60B97AD5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AA2754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08B39537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6C700E55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565C7494" w14:textId="77777777" w:rsidTr="00285213">
        <w:trPr>
          <w:trHeight w:val="423"/>
        </w:trPr>
        <w:tc>
          <w:tcPr>
            <w:tcW w:w="3544" w:type="dxa"/>
            <w:vAlign w:val="center"/>
          </w:tcPr>
          <w:p w14:paraId="230E5590" w14:textId="3A2D4C0A" w:rsidR="00285213" w:rsidRPr="0047178C" w:rsidRDefault="00285213" w:rsidP="001B1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Hidrocarburos totales 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 xml:space="preserve">5,6 </w:t>
            </w:r>
            <w:r w:rsidRPr="0047178C">
              <w:rPr>
                <w:rFonts w:ascii="Verdana" w:hAnsi="Verdana"/>
                <w:sz w:val="18"/>
                <w:szCs w:val="18"/>
              </w:rPr>
              <w:t>(HCT)</w:t>
            </w:r>
          </w:p>
        </w:tc>
        <w:tc>
          <w:tcPr>
            <w:tcW w:w="2410" w:type="dxa"/>
          </w:tcPr>
          <w:p w14:paraId="77F52CAE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C01855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4B7237F0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77D8E1D4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67454425" w14:textId="77777777" w:rsidTr="00285213">
        <w:trPr>
          <w:trHeight w:val="415"/>
        </w:trPr>
        <w:tc>
          <w:tcPr>
            <w:tcW w:w="3544" w:type="dxa"/>
            <w:vAlign w:val="center"/>
          </w:tcPr>
          <w:p w14:paraId="0BD42820" w14:textId="0EFD25D4" w:rsidR="00285213" w:rsidRPr="0047178C" w:rsidRDefault="00285213" w:rsidP="001B1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Compuestos orgánicos volátiles 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5,7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(COV)</w:t>
            </w:r>
          </w:p>
        </w:tc>
        <w:tc>
          <w:tcPr>
            <w:tcW w:w="2410" w:type="dxa"/>
          </w:tcPr>
          <w:p w14:paraId="65140F44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9A9405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3E2D685F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6F09D535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85213" w:rsidRPr="0047178C" w14:paraId="148E02EB" w14:textId="77777777" w:rsidTr="00294661">
        <w:trPr>
          <w:trHeight w:val="676"/>
        </w:trPr>
        <w:tc>
          <w:tcPr>
            <w:tcW w:w="3544" w:type="dxa"/>
            <w:vAlign w:val="center"/>
          </w:tcPr>
          <w:p w14:paraId="4D3F2C41" w14:textId="77777777" w:rsidR="00285213" w:rsidRPr="0047178C" w:rsidRDefault="00285213" w:rsidP="001B135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Otros</w:t>
            </w:r>
          </w:p>
        </w:tc>
        <w:tc>
          <w:tcPr>
            <w:tcW w:w="2410" w:type="dxa"/>
          </w:tcPr>
          <w:p w14:paraId="0B9191BC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907DC9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92" w:type="dxa"/>
          </w:tcPr>
          <w:p w14:paraId="44367377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599" w:type="dxa"/>
          </w:tcPr>
          <w:p w14:paraId="77F88833" w14:textId="77777777" w:rsidR="00285213" w:rsidRPr="0047178C" w:rsidRDefault="00285213" w:rsidP="001B135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3AF25FA2" w14:textId="77777777" w:rsidR="00A456EA" w:rsidRPr="0047178C" w:rsidRDefault="00A456EA" w:rsidP="00A456EA">
      <w:pPr>
        <w:jc w:val="both"/>
        <w:rPr>
          <w:rFonts w:ascii="Verdana" w:hAnsi="Verdana" w:cs="Arial"/>
          <w:bCs/>
          <w:sz w:val="14"/>
          <w:szCs w:val="14"/>
        </w:rPr>
      </w:pPr>
    </w:p>
    <w:p w14:paraId="757B4D1D" w14:textId="51EDC77C" w:rsidR="00A456EA" w:rsidRPr="0047178C" w:rsidRDefault="009B2929" w:rsidP="00A456EA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A456EA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A456EA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13AF8244" w14:textId="1AA572EA" w:rsidR="00A456EA" w:rsidRDefault="00A456EA" w:rsidP="00CB3E84">
      <w:pPr>
        <w:jc w:val="both"/>
        <w:rPr>
          <w:rFonts w:ascii="Verdana" w:hAnsi="Verdana"/>
          <w:sz w:val="24"/>
          <w:szCs w:val="24"/>
        </w:rPr>
      </w:pPr>
    </w:p>
    <w:p w14:paraId="58363740" w14:textId="77777777" w:rsidR="008E57FA" w:rsidRPr="008E57FA" w:rsidRDefault="008E57FA" w:rsidP="00CB3E84">
      <w:pPr>
        <w:jc w:val="both"/>
        <w:rPr>
          <w:rFonts w:ascii="Verdana" w:hAnsi="Verdana"/>
          <w:sz w:val="24"/>
          <w:szCs w:val="24"/>
        </w:rPr>
      </w:pPr>
    </w:p>
    <w:p w14:paraId="388071F6" w14:textId="3C6F8182" w:rsidR="00C27666" w:rsidRPr="0047178C" w:rsidRDefault="00C27666" w:rsidP="001D3335">
      <w:pPr>
        <w:spacing w:after="160" w:line="259" w:lineRule="auto"/>
        <w:jc w:val="center"/>
        <w:rPr>
          <w:rFonts w:ascii="Verdana" w:hAnsi="Verdana"/>
          <w:b/>
          <w:color w:val="A50021"/>
          <w:sz w:val="24"/>
        </w:rPr>
      </w:pPr>
      <w:bookmarkStart w:id="6" w:name="_Hlk125539139"/>
      <w:r w:rsidRPr="0047178C">
        <w:rPr>
          <w:rFonts w:ascii="Verdana" w:hAnsi="Verdana"/>
          <w:b/>
          <w:color w:val="A50021"/>
          <w:sz w:val="24"/>
        </w:rPr>
        <w:t>SECCIÓN IV</w:t>
      </w:r>
    </w:p>
    <w:p w14:paraId="32A0C1BC" w14:textId="77777777" w:rsidR="00C27666" w:rsidRPr="0047178C" w:rsidRDefault="00C27666" w:rsidP="00C27666">
      <w:pPr>
        <w:pStyle w:val="verde"/>
        <w:pBdr>
          <w:top w:val="none" w:sz="0" w:space="0" w:color="auto"/>
          <w:left w:val="none" w:sz="0" w:space="0" w:color="auto"/>
        </w:pBdr>
        <w:jc w:val="center"/>
        <w:rPr>
          <w:rFonts w:ascii="Verdana" w:hAnsi="Verdana"/>
          <w:b/>
          <w:color w:val="A50021"/>
          <w:sz w:val="24"/>
        </w:rPr>
      </w:pPr>
    </w:p>
    <w:p w14:paraId="2AA5DF9E" w14:textId="137E5F5F" w:rsidR="00C27666" w:rsidRPr="0047178C" w:rsidRDefault="00C27666" w:rsidP="00C27666">
      <w:pPr>
        <w:jc w:val="center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t>REGISTRO DE DESCARGAS (EMISIONES) Y TRANSFERENCIA</w:t>
      </w:r>
      <w:r w:rsidR="00C10AE2" w:rsidRPr="0047178C">
        <w:rPr>
          <w:rFonts w:ascii="Verdana" w:hAnsi="Verdana"/>
          <w:b/>
          <w:bCs/>
          <w:color w:val="A50021"/>
          <w:sz w:val="24"/>
          <w:szCs w:val="24"/>
        </w:rPr>
        <w:t xml:space="preserve"> </w:t>
      </w:r>
      <w:r w:rsidRPr="0047178C">
        <w:rPr>
          <w:rFonts w:ascii="Verdana" w:hAnsi="Verdana"/>
          <w:b/>
          <w:bCs/>
          <w:color w:val="A50021"/>
          <w:sz w:val="24"/>
          <w:szCs w:val="24"/>
        </w:rPr>
        <w:t>DE CONTAMINANTES Y SUSTANCIAS EN EL AGUA</w:t>
      </w:r>
    </w:p>
    <w:bookmarkEnd w:id="6"/>
    <w:p w14:paraId="5FDBBC63" w14:textId="0BD704F3" w:rsidR="00C27666" w:rsidRPr="0047178C" w:rsidRDefault="00C27666" w:rsidP="00C27666">
      <w:pPr>
        <w:rPr>
          <w:rFonts w:ascii="Verdana" w:hAnsi="Verdana"/>
          <w:b/>
          <w:bCs/>
          <w:sz w:val="24"/>
          <w:szCs w:val="24"/>
        </w:rPr>
      </w:pPr>
    </w:p>
    <w:p w14:paraId="69C556E4" w14:textId="7F3BB601" w:rsidR="007A331D" w:rsidRPr="0047178C" w:rsidRDefault="007A331D" w:rsidP="007A331D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Las siguientes tres tablas relacionan la información del aprovechamiento de agua</w:t>
      </w:r>
      <w:r w:rsidR="00192B8A">
        <w:rPr>
          <w:rFonts w:ascii="Verdana" w:hAnsi="Verdana"/>
          <w:sz w:val="22"/>
          <w:szCs w:val="22"/>
        </w:rPr>
        <w:t xml:space="preserve"> </w:t>
      </w:r>
      <w:r w:rsidRPr="0047178C">
        <w:rPr>
          <w:rFonts w:ascii="Verdana" w:hAnsi="Verdana"/>
          <w:sz w:val="22"/>
          <w:szCs w:val="22"/>
        </w:rPr>
        <w:t>con los datos del agua residual. En la última tabla de esta sección</w:t>
      </w:r>
      <w:r w:rsidR="00E943DC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se solicitan los volúmenes de las descargas finales, las concentraciones y las emisiones anuales de los parámetros normados a los cuerpos receptores de competencia estatal y al alcantarillado. Para esta sección</w:t>
      </w:r>
      <w:r w:rsidR="00FF205A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requerirá consultar las tablas 5 y 6 y la figura 1</w:t>
      </w:r>
      <w:r w:rsidR="00A976D9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 xml:space="preserve">de la Guía de </w:t>
      </w:r>
      <w:r w:rsidR="00FF205A">
        <w:rPr>
          <w:rFonts w:ascii="Verdana" w:hAnsi="Verdana"/>
          <w:sz w:val="22"/>
          <w:szCs w:val="22"/>
        </w:rPr>
        <w:t>L</w:t>
      </w:r>
      <w:r w:rsidRPr="0047178C">
        <w:rPr>
          <w:rFonts w:ascii="Verdana" w:hAnsi="Verdana"/>
          <w:sz w:val="22"/>
          <w:szCs w:val="22"/>
        </w:rPr>
        <w:t xml:space="preserve">lenado, </w:t>
      </w:r>
      <w:r w:rsidR="00FF205A">
        <w:rPr>
          <w:rFonts w:ascii="Verdana" w:hAnsi="Verdana"/>
          <w:sz w:val="22"/>
          <w:szCs w:val="22"/>
        </w:rPr>
        <w:t>A</w:t>
      </w:r>
      <w:r w:rsidRPr="0047178C">
        <w:rPr>
          <w:rFonts w:ascii="Verdana" w:hAnsi="Verdana"/>
          <w:sz w:val="22"/>
          <w:szCs w:val="22"/>
        </w:rPr>
        <w:t xml:space="preserve">nexos y </w:t>
      </w:r>
      <w:r w:rsidR="00FF205A">
        <w:rPr>
          <w:rFonts w:ascii="Verdana" w:hAnsi="Verdana"/>
          <w:sz w:val="22"/>
          <w:szCs w:val="22"/>
        </w:rPr>
        <w:t>D</w:t>
      </w:r>
      <w:r w:rsidRPr="0047178C">
        <w:rPr>
          <w:rFonts w:ascii="Verdana" w:hAnsi="Verdana"/>
          <w:sz w:val="22"/>
          <w:szCs w:val="22"/>
        </w:rPr>
        <w:t xml:space="preserve">ocumentación </w:t>
      </w:r>
      <w:r w:rsidR="00FF205A">
        <w:rPr>
          <w:rFonts w:ascii="Verdana" w:hAnsi="Verdana"/>
          <w:sz w:val="22"/>
          <w:szCs w:val="22"/>
        </w:rPr>
        <w:t>R</w:t>
      </w:r>
      <w:r w:rsidRPr="0047178C">
        <w:rPr>
          <w:rFonts w:ascii="Verdana" w:hAnsi="Verdana"/>
          <w:sz w:val="22"/>
          <w:szCs w:val="22"/>
        </w:rPr>
        <w:t xml:space="preserve">equerida para la </w:t>
      </w:r>
      <w:r w:rsidR="00FF205A">
        <w:rPr>
          <w:rFonts w:ascii="Verdana" w:hAnsi="Verdana"/>
          <w:sz w:val="22"/>
          <w:szCs w:val="22"/>
        </w:rPr>
        <w:t>S</w:t>
      </w:r>
      <w:r w:rsidRPr="0047178C">
        <w:rPr>
          <w:rFonts w:ascii="Verdana" w:hAnsi="Verdana"/>
          <w:sz w:val="22"/>
          <w:szCs w:val="22"/>
        </w:rPr>
        <w:t>olicitud de Licencia Ambiental de Funcionamiento.</w:t>
      </w:r>
    </w:p>
    <w:p w14:paraId="5B6A8DE2" w14:textId="21D201A7" w:rsidR="00C10AE2" w:rsidRPr="0047178C" w:rsidRDefault="00C10AE2" w:rsidP="00C10AE2">
      <w:pPr>
        <w:jc w:val="both"/>
        <w:rPr>
          <w:rFonts w:ascii="Verdana" w:hAnsi="Verdana"/>
          <w:sz w:val="22"/>
          <w:szCs w:val="22"/>
        </w:rPr>
      </w:pPr>
    </w:p>
    <w:p w14:paraId="10962263" w14:textId="77777777" w:rsidR="00C10AE2" w:rsidRPr="0047178C" w:rsidRDefault="00C10AE2" w:rsidP="00C10AE2">
      <w:pPr>
        <w:jc w:val="both"/>
        <w:rPr>
          <w:rFonts w:ascii="Verdana" w:hAnsi="Verdana"/>
          <w:sz w:val="22"/>
          <w:szCs w:val="22"/>
        </w:rPr>
      </w:pPr>
    </w:p>
    <w:p w14:paraId="6192E5A6" w14:textId="77777777" w:rsidR="00256655" w:rsidRDefault="00256655" w:rsidP="00256655">
      <w:pPr>
        <w:pStyle w:val="texto0"/>
        <w:spacing w:line="200" w:lineRule="exact"/>
        <w:ind w:firstLine="0"/>
        <w:rPr>
          <w:rFonts w:ascii="Verdana" w:hAnsi="Verdana"/>
          <w:sz w:val="20"/>
        </w:rPr>
      </w:pPr>
    </w:p>
    <w:p w14:paraId="5AD55142" w14:textId="49050B64" w:rsidR="00256655" w:rsidRPr="00C832FA" w:rsidRDefault="00256655" w:rsidP="00C832FA">
      <w:pPr>
        <w:pStyle w:val="texto0"/>
        <w:spacing w:line="200" w:lineRule="exact"/>
        <w:ind w:firstLine="0"/>
        <w:rPr>
          <w:rFonts w:ascii="Verdana" w:hAnsi="Verdana"/>
          <w:sz w:val="22"/>
          <w:szCs w:val="22"/>
        </w:rPr>
      </w:pPr>
      <w:r w:rsidRPr="00C832FA">
        <w:rPr>
          <w:rFonts w:ascii="Verdana" w:hAnsi="Verdana"/>
          <w:sz w:val="22"/>
          <w:szCs w:val="22"/>
        </w:rPr>
        <w:lastRenderedPageBreak/>
        <w:t>La lista de parámetros en la tabla 4.1.3, tiene como referencia las Normas Oficiales Mexicanas vigentes.</w:t>
      </w:r>
    </w:p>
    <w:p w14:paraId="449B4351" w14:textId="77777777" w:rsidR="00256655" w:rsidRPr="00C832FA" w:rsidRDefault="00256655" w:rsidP="00C832FA">
      <w:pPr>
        <w:pStyle w:val="texto0"/>
        <w:numPr>
          <w:ilvl w:val="0"/>
          <w:numId w:val="1"/>
        </w:numPr>
        <w:spacing w:line="200" w:lineRule="exact"/>
        <w:rPr>
          <w:rFonts w:ascii="Verdana" w:hAnsi="Verdana"/>
          <w:sz w:val="22"/>
          <w:szCs w:val="22"/>
        </w:rPr>
      </w:pPr>
      <w:r w:rsidRPr="00C832FA">
        <w:rPr>
          <w:rFonts w:ascii="Verdana" w:hAnsi="Verdana"/>
          <w:b/>
          <w:sz w:val="22"/>
          <w:szCs w:val="22"/>
        </w:rPr>
        <w:t>NOM-001-SENARNAT-2021</w:t>
      </w:r>
      <w:r w:rsidRPr="00C832FA">
        <w:rPr>
          <w:rFonts w:ascii="Verdana" w:hAnsi="Verdana"/>
          <w:sz w:val="22"/>
          <w:szCs w:val="22"/>
        </w:rPr>
        <w:t xml:space="preserve">. Que establece los límites máximos permisibles de contaminantes en las descargas de aguas residuales en cuerpos receptores propiedad de la nación. </w:t>
      </w:r>
    </w:p>
    <w:p w14:paraId="13725B50" w14:textId="77777777" w:rsidR="00256655" w:rsidRPr="00C832FA" w:rsidRDefault="00256655" w:rsidP="00C832FA">
      <w:pPr>
        <w:pStyle w:val="texto0"/>
        <w:numPr>
          <w:ilvl w:val="0"/>
          <w:numId w:val="1"/>
        </w:numPr>
        <w:spacing w:line="200" w:lineRule="exact"/>
        <w:rPr>
          <w:rFonts w:ascii="Verdana" w:hAnsi="Verdana"/>
          <w:sz w:val="22"/>
          <w:szCs w:val="22"/>
        </w:rPr>
      </w:pPr>
      <w:r w:rsidRPr="00C832FA">
        <w:rPr>
          <w:rFonts w:ascii="Verdana" w:hAnsi="Verdana"/>
          <w:b/>
          <w:sz w:val="22"/>
          <w:szCs w:val="22"/>
        </w:rPr>
        <w:t>NOM-002-SEMARNAT-1996</w:t>
      </w:r>
      <w:r w:rsidRPr="00C832FA">
        <w:rPr>
          <w:rFonts w:ascii="Verdana" w:hAnsi="Verdana"/>
          <w:sz w:val="22"/>
          <w:szCs w:val="22"/>
        </w:rPr>
        <w:t xml:space="preserve">. </w:t>
      </w:r>
      <w:r w:rsidRPr="00C832FA">
        <w:rPr>
          <w:rFonts w:ascii="Verdana" w:hAnsi="Verdana"/>
          <w:color w:val="202124"/>
          <w:sz w:val="22"/>
          <w:szCs w:val="22"/>
          <w:shd w:val="clear" w:color="auto" w:fill="FFFFFF"/>
        </w:rPr>
        <w:t>Que </w:t>
      </w:r>
      <w:r w:rsidRPr="00C832FA">
        <w:rPr>
          <w:rFonts w:ascii="Verdana" w:hAnsi="Verdana"/>
          <w:bCs/>
          <w:color w:val="202124"/>
          <w:sz w:val="22"/>
          <w:szCs w:val="22"/>
          <w:shd w:val="clear" w:color="auto" w:fill="FFFFFF"/>
        </w:rPr>
        <w:t>establece los límites máximos permisibles de contaminantes en las descargas de aguas residuales a los sistemas de alcantarillado urbano o municipal</w:t>
      </w:r>
      <w:r w:rsidRPr="00C832FA">
        <w:rPr>
          <w:rFonts w:ascii="Verdana" w:hAnsi="Verdana"/>
          <w:color w:val="202124"/>
          <w:sz w:val="22"/>
          <w:szCs w:val="22"/>
          <w:shd w:val="clear" w:color="auto" w:fill="FFFFFF"/>
        </w:rPr>
        <w:t>.</w:t>
      </w:r>
      <w:r w:rsidRPr="00C832FA">
        <w:rPr>
          <w:rFonts w:ascii="Verdana" w:hAnsi="Verdana"/>
          <w:sz w:val="22"/>
          <w:szCs w:val="22"/>
        </w:rPr>
        <w:t xml:space="preserve"> </w:t>
      </w:r>
    </w:p>
    <w:p w14:paraId="2525BA38" w14:textId="5211B8FC" w:rsidR="00256655" w:rsidRPr="00C832FA" w:rsidRDefault="00256655" w:rsidP="00C832FA">
      <w:pPr>
        <w:pStyle w:val="texto0"/>
        <w:numPr>
          <w:ilvl w:val="0"/>
          <w:numId w:val="1"/>
        </w:numPr>
        <w:spacing w:line="200" w:lineRule="exact"/>
        <w:rPr>
          <w:rFonts w:ascii="Verdana" w:hAnsi="Verdana"/>
          <w:sz w:val="22"/>
          <w:szCs w:val="22"/>
        </w:rPr>
      </w:pPr>
      <w:r w:rsidRPr="00C832FA">
        <w:rPr>
          <w:rFonts w:ascii="Verdana" w:hAnsi="Verdana"/>
          <w:b/>
          <w:sz w:val="22"/>
          <w:szCs w:val="22"/>
        </w:rPr>
        <w:t>NOM-003-SEMARNAT-1996</w:t>
      </w:r>
      <w:r w:rsidRPr="00C832FA">
        <w:rPr>
          <w:rFonts w:ascii="Verdana" w:hAnsi="Verdana"/>
          <w:sz w:val="22"/>
          <w:szCs w:val="22"/>
        </w:rPr>
        <w:t xml:space="preserve">. </w:t>
      </w:r>
      <w:r w:rsidRPr="00C832FA">
        <w:rPr>
          <w:rFonts w:ascii="Verdana" w:hAnsi="Verdana"/>
          <w:color w:val="202124"/>
          <w:sz w:val="22"/>
          <w:szCs w:val="22"/>
          <w:shd w:val="clear" w:color="auto" w:fill="FFFFFF"/>
        </w:rPr>
        <w:t>Que </w:t>
      </w:r>
      <w:r w:rsidRPr="00C832FA">
        <w:rPr>
          <w:rFonts w:ascii="Verdana" w:hAnsi="Verdana"/>
          <w:bCs/>
          <w:color w:val="202124"/>
          <w:sz w:val="22"/>
          <w:szCs w:val="22"/>
          <w:shd w:val="clear" w:color="auto" w:fill="FFFFFF"/>
        </w:rPr>
        <w:t>establece los límites máximos permisibles de contaminantes para las aguas residuales tratadas que se reusen en servicios al público</w:t>
      </w:r>
    </w:p>
    <w:p w14:paraId="0CF26EE4" w14:textId="4B94C624" w:rsidR="00256655" w:rsidRDefault="00256655" w:rsidP="00C832FA">
      <w:pPr>
        <w:pStyle w:val="texto0"/>
        <w:spacing w:after="0" w:line="200" w:lineRule="exact"/>
        <w:ind w:firstLine="0"/>
        <w:rPr>
          <w:rFonts w:ascii="Verdana" w:hAnsi="Verdana"/>
          <w:b/>
          <w:sz w:val="20"/>
        </w:rPr>
      </w:pPr>
    </w:p>
    <w:p w14:paraId="25823E74" w14:textId="77777777" w:rsidR="00256655" w:rsidRDefault="00256655" w:rsidP="00C832FA">
      <w:pPr>
        <w:pStyle w:val="texto0"/>
        <w:spacing w:after="0" w:line="200" w:lineRule="exact"/>
        <w:ind w:firstLine="0"/>
        <w:rPr>
          <w:rFonts w:ascii="Verdana" w:hAnsi="Verdana"/>
          <w:sz w:val="20"/>
        </w:rPr>
      </w:pPr>
    </w:p>
    <w:p w14:paraId="3AB2BA25" w14:textId="009AEA0E" w:rsidR="00334168" w:rsidRPr="00256655" w:rsidRDefault="009A76EB" w:rsidP="00256655">
      <w:pPr>
        <w:spacing w:after="160" w:line="259" w:lineRule="auto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t>4</w:t>
      </w:r>
      <w:r w:rsidR="00C96B88" w:rsidRPr="0047178C">
        <w:rPr>
          <w:rFonts w:ascii="Verdana" w:hAnsi="Verdana"/>
          <w:b/>
          <w:bCs/>
          <w:color w:val="A50021"/>
          <w:sz w:val="24"/>
          <w:szCs w:val="24"/>
        </w:rPr>
        <w:t>.1 APROVECHAMIENTO</w:t>
      </w:r>
    </w:p>
    <w:p w14:paraId="52E58FBB" w14:textId="759BDF60" w:rsidR="00C27666" w:rsidRPr="00334168" w:rsidRDefault="00C96B88" w:rsidP="00334168">
      <w:pPr>
        <w:spacing w:after="240"/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eastAsiaTheme="minorEastAsia" w:hAnsi="Verdana" w:cstheme="minorBidi"/>
          <w:sz w:val="22"/>
          <w:szCs w:val="22"/>
          <w:lang w:val="es-MX"/>
        </w:rPr>
        <w:t>Registro de las fuentes de extracción de agua por el establecimiento.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56957" w:rsidRPr="0047178C" w14:paraId="063DC317" w14:textId="77777777" w:rsidTr="00E56957">
        <w:trPr>
          <w:trHeight w:val="317"/>
        </w:trPr>
        <w:tc>
          <w:tcPr>
            <w:tcW w:w="3237" w:type="dxa"/>
            <w:vMerge w:val="restart"/>
            <w:vAlign w:val="center"/>
          </w:tcPr>
          <w:p w14:paraId="4D6295C2" w14:textId="726A0A2D" w:rsidR="00E56957" w:rsidRPr="0047178C" w:rsidRDefault="00E56957" w:rsidP="00E569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Fuentes de extracción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de agua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37" w:type="dxa"/>
            <w:vMerge w:val="restart"/>
            <w:vAlign w:val="center"/>
          </w:tcPr>
          <w:p w14:paraId="5A1823CB" w14:textId="6915499F" w:rsidR="00E56957" w:rsidRPr="0047178C" w:rsidRDefault="00E56957" w:rsidP="00E569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Número de título de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concesión o asignación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38" w:type="dxa"/>
            <w:vMerge w:val="restart"/>
            <w:vAlign w:val="center"/>
          </w:tcPr>
          <w:p w14:paraId="6B22074C" w14:textId="25F5D5A2" w:rsidR="00E56957" w:rsidRPr="0047178C" w:rsidRDefault="00E56957" w:rsidP="00E569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Región </w:t>
            </w:r>
            <w:r w:rsidR="00A976D9">
              <w:rPr>
                <w:rFonts w:ascii="Verdana" w:hAnsi="Verdana"/>
                <w:sz w:val="18"/>
                <w:szCs w:val="18"/>
              </w:rPr>
              <w:t>h</w:t>
            </w:r>
            <w:r w:rsidRPr="0047178C">
              <w:rPr>
                <w:rFonts w:ascii="Verdana" w:hAnsi="Verdana"/>
                <w:sz w:val="18"/>
                <w:szCs w:val="18"/>
              </w:rPr>
              <w:t>idrológica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38" w:type="dxa"/>
          </w:tcPr>
          <w:p w14:paraId="137EE5AC" w14:textId="080F4403" w:rsidR="00E56957" w:rsidRPr="0047178C" w:rsidRDefault="00E56957" w:rsidP="00E569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eastAsiaTheme="minorEastAsia" w:hAnsi="Verdana" w:cstheme="minorBidi"/>
                <w:sz w:val="18"/>
                <w:szCs w:val="18"/>
                <w:lang w:val="es-MX"/>
              </w:rPr>
              <w:t>Aprovechamiento anual</w:t>
            </w:r>
            <w:r w:rsidRPr="0047178C">
              <w:rPr>
                <w:rFonts w:ascii="Verdana" w:eastAsiaTheme="minorEastAsia" w:hAnsi="Verdana" w:cstheme="minorBidi"/>
                <w:sz w:val="18"/>
                <w:szCs w:val="18"/>
                <w:vertAlign w:val="superscript"/>
                <w:lang w:val="es-MX"/>
              </w:rPr>
              <w:t>4</w:t>
            </w:r>
          </w:p>
        </w:tc>
      </w:tr>
      <w:tr w:rsidR="00E56957" w:rsidRPr="0047178C" w14:paraId="305F0F18" w14:textId="77777777" w:rsidTr="005F311A">
        <w:trPr>
          <w:trHeight w:val="316"/>
        </w:trPr>
        <w:tc>
          <w:tcPr>
            <w:tcW w:w="3237" w:type="dxa"/>
            <w:vMerge/>
            <w:vAlign w:val="center"/>
          </w:tcPr>
          <w:p w14:paraId="45DB941F" w14:textId="77777777" w:rsidR="00E56957" w:rsidRPr="0047178C" w:rsidRDefault="00E56957" w:rsidP="00E569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7" w:type="dxa"/>
            <w:vMerge/>
            <w:vAlign w:val="center"/>
          </w:tcPr>
          <w:p w14:paraId="13CE5649" w14:textId="77777777" w:rsidR="00E56957" w:rsidRPr="0047178C" w:rsidRDefault="00E56957" w:rsidP="00E569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8" w:type="dxa"/>
            <w:vMerge/>
            <w:vAlign w:val="center"/>
          </w:tcPr>
          <w:p w14:paraId="6DD0ED02" w14:textId="77777777" w:rsidR="00E56957" w:rsidRPr="0047178C" w:rsidRDefault="00E56957" w:rsidP="00E5695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8" w:type="dxa"/>
          </w:tcPr>
          <w:p w14:paraId="0321524D" w14:textId="306FE312" w:rsidR="00E56957" w:rsidRPr="0047178C" w:rsidRDefault="00E56957" w:rsidP="00E5695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Cantidad y </w:t>
            </w:r>
            <w:r w:rsidR="00A976D9">
              <w:rPr>
                <w:rFonts w:ascii="Verdana" w:hAnsi="Verdana"/>
                <w:sz w:val="18"/>
                <w:szCs w:val="18"/>
              </w:rPr>
              <w:t>u</w:t>
            </w:r>
            <w:r w:rsidRPr="0047178C">
              <w:rPr>
                <w:rFonts w:ascii="Verdana" w:hAnsi="Verdana"/>
                <w:sz w:val="18"/>
                <w:szCs w:val="18"/>
              </w:rPr>
              <w:t>nidad</w:t>
            </w:r>
          </w:p>
        </w:tc>
      </w:tr>
      <w:tr w:rsidR="00E56957" w:rsidRPr="0047178C" w14:paraId="27D40A9F" w14:textId="77777777" w:rsidTr="005F311A">
        <w:tc>
          <w:tcPr>
            <w:tcW w:w="3237" w:type="dxa"/>
            <w:vAlign w:val="center"/>
          </w:tcPr>
          <w:p w14:paraId="0A720766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vAlign w:val="center"/>
          </w:tcPr>
          <w:p w14:paraId="539296D1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14:paraId="39B0A3B2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884C05A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E56957" w:rsidRPr="0047178C" w14:paraId="1FDBDFB7" w14:textId="77777777" w:rsidTr="00E56957">
        <w:tc>
          <w:tcPr>
            <w:tcW w:w="3237" w:type="dxa"/>
          </w:tcPr>
          <w:p w14:paraId="0CA84C02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14:paraId="2F789ED3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171E409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</w:tcPr>
          <w:p w14:paraId="49460FE0" w14:textId="77777777" w:rsidR="00E56957" w:rsidRPr="0047178C" w:rsidRDefault="00E56957" w:rsidP="00E56957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2F4AFA8E" w14:textId="217397FB" w:rsidR="00E56957" w:rsidRPr="0047178C" w:rsidRDefault="00C10AE2" w:rsidP="00665B6A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/>
          <w:bCs/>
          <w:sz w:val="14"/>
          <w:szCs w:val="14"/>
        </w:rPr>
        <w:t xml:space="preserve">Nota: </w:t>
      </w:r>
      <w:r w:rsidR="00E56957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E56957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7B9141B2" w14:textId="4D45103D" w:rsidR="00510B5D" w:rsidRPr="0047178C" w:rsidRDefault="00510B5D" w:rsidP="00C27666">
      <w:pPr>
        <w:rPr>
          <w:rFonts w:ascii="Verdana" w:hAnsi="Verdana"/>
          <w:b/>
          <w:bCs/>
          <w:sz w:val="24"/>
          <w:szCs w:val="24"/>
        </w:rPr>
      </w:pPr>
    </w:p>
    <w:p w14:paraId="6D8CD2F2" w14:textId="77777777" w:rsidR="00C10AE2" w:rsidRPr="0047178C" w:rsidRDefault="00C10AE2" w:rsidP="00C27666">
      <w:pPr>
        <w:rPr>
          <w:rFonts w:ascii="Verdana" w:hAnsi="Verdana"/>
          <w:b/>
          <w:bCs/>
          <w:sz w:val="24"/>
          <w:szCs w:val="24"/>
        </w:rPr>
      </w:pPr>
    </w:p>
    <w:p w14:paraId="3F791059" w14:textId="2D4F3E43" w:rsidR="009A76EB" w:rsidRPr="0047178C" w:rsidRDefault="009A76EB" w:rsidP="001B52FC">
      <w:pPr>
        <w:jc w:val="both"/>
        <w:rPr>
          <w:rFonts w:ascii="Verdana" w:eastAsiaTheme="minorEastAsia" w:hAnsi="Verdana"/>
          <w:b/>
          <w:bCs/>
          <w:color w:val="A50021"/>
          <w:sz w:val="24"/>
          <w:szCs w:val="24"/>
        </w:rPr>
      </w:pPr>
      <w:r w:rsidRPr="0047178C">
        <w:rPr>
          <w:rFonts w:ascii="Verdana" w:eastAsiaTheme="minorEastAsia" w:hAnsi="Verdana"/>
          <w:b/>
          <w:bCs/>
          <w:color w:val="A50021"/>
          <w:sz w:val="24"/>
          <w:szCs w:val="24"/>
        </w:rPr>
        <w:t>4.2 DESCARGA DE AGUAS RESIDUALES</w:t>
      </w:r>
    </w:p>
    <w:p w14:paraId="0EAAC483" w14:textId="77777777" w:rsidR="00510B5D" w:rsidRPr="0047178C" w:rsidRDefault="00510B5D" w:rsidP="009A76EB">
      <w:pPr>
        <w:rPr>
          <w:rFonts w:ascii="Verdana" w:eastAsiaTheme="minorEastAsia" w:hAnsi="Verdana"/>
          <w:sz w:val="24"/>
          <w:szCs w:val="24"/>
        </w:rPr>
      </w:pPr>
    </w:p>
    <w:p w14:paraId="1B11F374" w14:textId="1AB56263" w:rsidR="00510B5D" w:rsidRPr="0047178C" w:rsidRDefault="009A76EB" w:rsidP="004359A7">
      <w:pPr>
        <w:ind w:left="1134" w:hanging="708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4.2.1 Descargas transferidas al alcantarillado para su reutilización o tratamiento fuera del establecimiento</w:t>
      </w:r>
    </w:p>
    <w:p w14:paraId="7184AF01" w14:textId="0A3A9FB8" w:rsidR="00225A3B" w:rsidRPr="0047178C" w:rsidRDefault="00225A3B" w:rsidP="00225A3B">
      <w:pPr>
        <w:rPr>
          <w:rFonts w:ascii="Verdana" w:hAnsi="Verdana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1619"/>
        <w:gridCol w:w="1619"/>
      </w:tblGrid>
      <w:tr w:rsidR="00A875CD" w:rsidRPr="0047178C" w14:paraId="6453859E" w14:textId="77777777" w:rsidTr="00A875CD">
        <w:trPr>
          <w:trHeight w:val="197"/>
        </w:trPr>
        <w:tc>
          <w:tcPr>
            <w:tcW w:w="3237" w:type="dxa"/>
            <w:vMerge w:val="restart"/>
            <w:vAlign w:val="center"/>
          </w:tcPr>
          <w:p w14:paraId="78F3A511" w14:textId="4300C546" w:rsidR="00A875CD" w:rsidRPr="0047178C" w:rsidRDefault="00A875CD" w:rsidP="002B41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Número de la descarga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37" w:type="dxa"/>
            <w:vMerge w:val="restart"/>
            <w:vAlign w:val="center"/>
          </w:tcPr>
          <w:p w14:paraId="3610737D" w14:textId="0F9CF370" w:rsidR="00A875CD" w:rsidRPr="0047178C" w:rsidRDefault="00A875CD" w:rsidP="002B41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Procedencia de la descarga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38" w:type="dxa"/>
            <w:vMerge w:val="restart"/>
            <w:vAlign w:val="center"/>
          </w:tcPr>
          <w:p w14:paraId="302B550F" w14:textId="1333BD79" w:rsidR="00A875CD" w:rsidRPr="0047178C" w:rsidRDefault="00A875CD" w:rsidP="002B41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Destino de la descarga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38" w:type="dxa"/>
            <w:gridSpan w:val="2"/>
          </w:tcPr>
          <w:p w14:paraId="096AE157" w14:textId="741A439E" w:rsidR="00A875CD" w:rsidRPr="0047178C" w:rsidRDefault="00A875CD" w:rsidP="002B41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Tratamiento anual dentro del establecimiento</w:t>
            </w:r>
          </w:p>
        </w:tc>
      </w:tr>
      <w:tr w:rsidR="00A875CD" w:rsidRPr="0047178C" w14:paraId="24836713" w14:textId="77777777" w:rsidTr="00A95EEC">
        <w:trPr>
          <w:trHeight w:val="196"/>
        </w:trPr>
        <w:tc>
          <w:tcPr>
            <w:tcW w:w="3237" w:type="dxa"/>
            <w:vMerge/>
            <w:vAlign w:val="center"/>
          </w:tcPr>
          <w:p w14:paraId="79CA9E12" w14:textId="77777777" w:rsidR="00A875CD" w:rsidRPr="0047178C" w:rsidRDefault="00A875CD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7" w:type="dxa"/>
            <w:vMerge/>
            <w:vAlign w:val="center"/>
          </w:tcPr>
          <w:p w14:paraId="6D1F0B7A" w14:textId="77777777" w:rsidR="00A875CD" w:rsidRPr="0047178C" w:rsidRDefault="00A875CD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8" w:type="dxa"/>
            <w:vMerge/>
            <w:vAlign w:val="center"/>
          </w:tcPr>
          <w:p w14:paraId="5B0839BC" w14:textId="77777777" w:rsidR="00A875CD" w:rsidRPr="0047178C" w:rsidRDefault="00A875CD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9" w:type="dxa"/>
          </w:tcPr>
          <w:p w14:paraId="28C1E060" w14:textId="1BE2FA8B" w:rsidR="00A875CD" w:rsidRPr="0047178C" w:rsidRDefault="00A875CD" w:rsidP="00A875C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Clave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19" w:type="dxa"/>
          </w:tcPr>
          <w:p w14:paraId="659BC938" w14:textId="3C3BE5F5" w:rsidR="00A875CD" w:rsidRPr="0047178C" w:rsidRDefault="00A875CD" w:rsidP="002B41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Cantidad y </w:t>
            </w:r>
            <w:r w:rsidR="00A976D9">
              <w:rPr>
                <w:rFonts w:ascii="Verdana" w:hAnsi="Verdana"/>
                <w:sz w:val="18"/>
                <w:szCs w:val="18"/>
              </w:rPr>
              <w:t>u</w:t>
            </w:r>
            <w:r w:rsidRPr="0047178C">
              <w:rPr>
                <w:rFonts w:ascii="Verdana" w:hAnsi="Verdana"/>
                <w:sz w:val="18"/>
                <w:szCs w:val="18"/>
              </w:rPr>
              <w:t>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</w:tr>
      <w:tr w:rsidR="002B4187" w:rsidRPr="0047178C" w14:paraId="575C0FED" w14:textId="77777777" w:rsidTr="00D27825">
        <w:tc>
          <w:tcPr>
            <w:tcW w:w="3237" w:type="dxa"/>
            <w:vAlign w:val="center"/>
          </w:tcPr>
          <w:p w14:paraId="7339F562" w14:textId="22661620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Descarga 1</w:t>
            </w:r>
          </w:p>
        </w:tc>
        <w:tc>
          <w:tcPr>
            <w:tcW w:w="3237" w:type="dxa"/>
            <w:vAlign w:val="center"/>
          </w:tcPr>
          <w:p w14:paraId="11879B87" w14:textId="77777777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8" w:type="dxa"/>
            <w:vAlign w:val="center"/>
          </w:tcPr>
          <w:p w14:paraId="1A664550" w14:textId="77777777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9" w:type="dxa"/>
          </w:tcPr>
          <w:p w14:paraId="0165C523" w14:textId="77777777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07DDB89" w14:textId="7FB5ED83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B4187" w:rsidRPr="0047178C" w14:paraId="22A2DC7D" w14:textId="77777777" w:rsidTr="00D31121">
        <w:tc>
          <w:tcPr>
            <w:tcW w:w="3237" w:type="dxa"/>
          </w:tcPr>
          <w:p w14:paraId="01DBEC4A" w14:textId="260B9FF2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Descarga 2</w:t>
            </w:r>
          </w:p>
        </w:tc>
        <w:tc>
          <w:tcPr>
            <w:tcW w:w="3237" w:type="dxa"/>
          </w:tcPr>
          <w:p w14:paraId="6D0489A7" w14:textId="77777777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8" w:type="dxa"/>
          </w:tcPr>
          <w:p w14:paraId="6221C367" w14:textId="77777777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9" w:type="dxa"/>
          </w:tcPr>
          <w:p w14:paraId="602FFD50" w14:textId="77777777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9" w:type="dxa"/>
          </w:tcPr>
          <w:p w14:paraId="44524160" w14:textId="548728AB" w:rsidR="002B4187" w:rsidRPr="0047178C" w:rsidRDefault="002B4187" w:rsidP="00A875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207ECD" w14:textId="77777777" w:rsidR="001D3335" w:rsidRPr="0047178C" w:rsidRDefault="001D3335" w:rsidP="00665B6A">
      <w:pPr>
        <w:jc w:val="both"/>
        <w:rPr>
          <w:rFonts w:ascii="Verdana" w:hAnsi="Verdana"/>
          <w:bCs/>
          <w:sz w:val="14"/>
          <w:szCs w:val="14"/>
        </w:rPr>
      </w:pPr>
    </w:p>
    <w:p w14:paraId="66292E13" w14:textId="379DE329" w:rsidR="00783B3F" w:rsidRPr="0047178C" w:rsidRDefault="00C10AE2" w:rsidP="00665B6A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/>
          <w:bCs/>
          <w:sz w:val="14"/>
          <w:szCs w:val="14"/>
        </w:rPr>
        <w:t xml:space="preserve">Nota: </w:t>
      </w:r>
      <w:r w:rsidR="00510B5D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510B5D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077FB197" w14:textId="77777777" w:rsidR="001D3335" w:rsidRPr="007419F6" w:rsidRDefault="001D3335" w:rsidP="001B52FC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</w:p>
    <w:p w14:paraId="6AC988E8" w14:textId="77777777" w:rsidR="001D3335" w:rsidRPr="007419F6" w:rsidRDefault="001D3335" w:rsidP="001B52FC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4"/>
          <w:szCs w:val="24"/>
        </w:rPr>
      </w:pPr>
    </w:p>
    <w:p w14:paraId="1904C2B3" w14:textId="48CC9053" w:rsidR="00A307D7" w:rsidRPr="0047178C" w:rsidRDefault="00783B3F" w:rsidP="001B52FC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4.2.2 Volumen total anual de descargas de aguas residuales al alcantarillado (metros cúbicos</w:t>
      </w:r>
      <w:r w:rsidR="00A307D7"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):</w:t>
      </w:r>
    </w:p>
    <w:p w14:paraId="1043BAA2" w14:textId="60F1B3FB" w:rsidR="00A307D7" w:rsidRDefault="00A307D7" w:rsidP="00A307D7">
      <w:pPr>
        <w:pBdr>
          <w:bottom w:val="single" w:sz="12" w:space="1" w:color="auto"/>
        </w:pBdr>
        <w:ind w:left="567"/>
        <w:rPr>
          <w:rFonts w:ascii="Verdana" w:hAnsi="Verdana"/>
          <w:b/>
          <w:bCs/>
          <w:sz w:val="22"/>
          <w:szCs w:val="22"/>
        </w:rPr>
      </w:pPr>
    </w:p>
    <w:p w14:paraId="33928511" w14:textId="6E70B048" w:rsidR="00A976D9" w:rsidRPr="0047178C" w:rsidRDefault="00A976D9" w:rsidP="00A307D7">
      <w:pPr>
        <w:pBdr>
          <w:bottom w:val="single" w:sz="12" w:space="1" w:color="auto"/>
        </w:pBdr>
        <w:ind w:left="567"/>
        <w:rPr>
          <w:rFonts w:ascii="Verdana" w:hAnsi="Verdana"/>
          <w:b/>
          <w:bCs/>
          <w:sz w:val="22"/>
          <w:szCs w:val="22"/>
        </w:rPr>
      </w:pPr>
    </w:p>
    <w:p w14:paraId="6CCC1850" w14:textId="25DDAC5A" w:rsidR="009A76EB" w:rsidRDefault="00783B3F" w:rsidP="001B52FC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lastRenderedPageBreak/>
        <w:t>4.2.3 Transferencias anuales de las descargas al alcantarillado de aguas residuales</w:t>
      </w:r>
    </w:p>
    <w:p w14:paraId="4429CA71" w14:textId="77777777" w:rsidR="005F4023" w:rsidRPr="0047178C" w:rsidRDefault="005F4023" w:rsidP="001B52FC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</w:p>
    <w:tbl>
      <w:tblPr>
        <w:tblW w:w="128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1560"/>
        <w:gridCol w:w="1559"/>
        <w:gridCol w:w="1559"/>
        <w:gridCol w:w="1559"/>
        <w:gridCol w:w="1560"/>
      </w:tblGrid>
      <w:tr w:rsidR="005F4023" w:rsidRPr="00374C7D" w14:paraId="0416A619" w14:textId="77777777" w:rsidTr="0074282A">
        <w:trPr>
          <w:cantSplit/>
          <w:trHeight w:val="29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9717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Parámetro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44F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Descarga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8434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Descarga 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D9FFF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Descarga 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FE310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Transferencia total anual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6</w:t>
            </w:r>
          </w:p>
        </w:tc>
      </w:tr>
      <w:tr w:rsidR="005F4023" w:rsidRPr="00374C7D" w14:paraId="3A56274E" w14:textId="77777777" w:rsidTr="0074282A">
        <w:trPr>
          <w:cantSplit/>
          <w:trHeight w:val="536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EB2EB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D729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Volumen 1=</w:t>
            </w:r>
          </w:p>
          <w:p w14:paraId="3015080D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(L/año)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17E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Volumen 2=</w:t>
            </w:r>
          </w:p>
          <w:p w14:paraId="60BFEF49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(L/año)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2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AC6B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Volumen 3=</w:t>
            </w:r>
          </w:p>
          <w:p w14:paraId="78226A19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(L/año)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A21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</w:tc>
      </w:tr>
      <w:tr w:rsidR="005F4023" w:rsidRPr="00374C7D" w14:paraId="6578C78E" w14:textId="77777777" w:rsidTr="0074282A">
        <w:trPr>
          <w:cantSplit/>
          <w:trHeight w:val="43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A3B8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8F28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Concentracion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3</w:t>
            </w:r>
          </w:p>
          <w:p w14:paraId="6BBFA5AE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(mg/L)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E3C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Transferencia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4</w:t>
            </w:r>
          </w:p>
          <w:p w14:paraId="73174E88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(mg/año)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655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Concentración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3</w:t>
            </w:r>
          </w:p>
          <w:p w14:paraId="2E5BCFB2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(mg/L)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99F6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Transferencia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 xml:space="preserve"> 4</w:t>
            </w:r>
          </w:p>
          <w:p w14:paraId="708E31FB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(mg/año)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4C31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Concentración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3</w:t>
            </w:r>
          </w:p>
          <w:p w14:paraId="6417BDC1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(mg/L)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9AA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Transferencia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 xml:space="preserve"> 4</w:t>
            </w:r>
          </w:p>
          <w:p w14:paraId="4E6365D1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(mg/año)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4E4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Cantidad y</w:t>
            </w:r>
          </w:p>
          <w:p w14:paraId="54D0B33B" w14:textId="77777777" w:rsidR="005F4023" w:rsidRPr="00374C7D" w:rsidRDefault="005F4023" w:rsidP="0074282A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374C7D">
              <w:rPr>
                <w:rFonts w:ascii="Verdana" w:hAnsi="Verdana"/>
                <w:szCs w:val="18"/>
              </w:rPr>
              <w:t>Unidad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7</w:t>
            </w:r>
          </w:p>
        </w:tc>
      </w:tr>
      <w:tr w:rsidR="005F4023" w:rsidRPr="00374C7D" w14:paraId="36C3A736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CB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 xml:space="preserve">Grasas y aceites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B8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E5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8920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46C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67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B5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276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215B0C97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81B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 xml:space="preserve">Sólidos suspendidos totales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45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AC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97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67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6BD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84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C3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1A5A0D94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AD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Sólidos sedimentables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EC7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94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1A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EC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369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62C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9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1DF66D23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8B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Demanda Química de Oxígeno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990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70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315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47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75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72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E23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2820AC6A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8A7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Demanda Bioquímica de Oxígeno (DBO)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9C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07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198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F0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304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EE7C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63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500C8E50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269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Carbono Orgánico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EA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7A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D4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BE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A9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45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CE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74BDDAC5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639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Huevos de Helminto (huevos/litro)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BA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EC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AF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D68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27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47A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2E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4B62D130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E8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Escherichia coli, (NMP/100 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DF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22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9E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69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5DA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C5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8A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25981799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77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Enterocos fecales NMP/100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EE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AD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AE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05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E6B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5A0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89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01319D3C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D0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Fósforo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FB7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83C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F28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FB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8A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97B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43A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313FDFEA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22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Nitrógeno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F1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B1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854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94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4F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FD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82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3B7751BF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EEB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Arsénico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EDF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781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EB0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810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64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2F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1E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63D6368F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D0A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Cadmio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5F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20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01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23B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BCC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F9F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928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29265F68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CE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Cianuro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BC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61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BC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1AA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D4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76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C9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0D360ADB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C2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Cobre 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63C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78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33E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8C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E4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BB9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04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44B35685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362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Cromo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FBD0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5D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FC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9C8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93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16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22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55B99194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72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Mercurio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0D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F7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B86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61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BC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854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C1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1AB33126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B654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Níquel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D0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4D0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F4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7B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F5A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F0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C3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5499051D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Plomo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5E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FF6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FFF3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DD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72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45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7AB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64739030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7AF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Zinc 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53F7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7D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CB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C18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200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A30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41D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F4023" w:rsidRPr="00374C7D" w14:paraId="4E15D7B9" w14:textId="77777777" w:rsidTr="0074282A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1C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jc w:val="left"/>
              <w:rPr>
                <w:rFonts w:ascii="Verdana" w:hAnsi="Verdana"/>
                <w:szCs w:val="18"/>
              </w:rPr>
            </w:pPr>
            <w:r w:rsidRPr="00374C7D">
              <w:rPr>
                <w:rFonts w:ascii="Verdana" w:hAnsi="Verdana"/>
                <w:szCs w:val="18"/>
              </w:rPr>
              <w:t>Otros parámetros</w:t>
            </w:r>
            <w:r w:rsidRPr="00374C7D">
              <w:rPr>
                <w:rFonts w:ascii="Verdana" w:hAnsi="Verdana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DAC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9D1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78D2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75E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01AB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D085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4F29" w14:textId="77777777" w:rsidR="005F4023" w:rsidRPr="00374C7D" w:rsidRDefault="005F4023" w:rsidP="0074282A">
            <w:pPr>
              <w:pStyle w:val="texto0"/>
              <w:spacing w:before="20" w:after="0" w:line="240" w:lineRule="auto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3451651" w14:textId="7C75FFAF" w:rsidR="00A307D7" w:rsidRPr="0047178C" w:rsidRDefault="00A307D7" w:rsidP="00A307D7">
      <w:pPr>
        <w:ind w:left="567"/>
        <w:rPr>
          <w:rFonts w:ascii="Verdana" w:hAnsi="Verdana"/>
          <w:b/>
          <w:bCs/>
          <w:sz w:val="22"/>
          <w:szCs w:val="22"/>
        </w:rPr>
      </w:pPr>
    </w:p>
    <w:p w14:paraId="2B66CCE0" w14:textId="54E239EA" w:rsidR="00F8502D" w:rsidRPr="0047178C" w:rsidRDefault="002E7091" w:rsidP="00F8502D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F8502D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F8502D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12142F49" w14:textId="21CE808C" w:rsidR="00F8502D" w:rsidRPr="0047178C" w:rsidRDefault="00F8502D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47178C">
        <w:rPr>
          <w:rFonts w:ascii="Verdana" w:hAnsi="Verdana"/>
          <w:b/>
          <w:bCs/>
          <w:sz w:val="22"/>
          <w:szCs w:val="22"/>
        </w:rPr>
        <w:br w:type="page"/>
      </w:r>
    </w:p>
    <w:p w14:paraId="73D90FFE" w14:textId="6BE2F88E" w:rsidR="00F8502D" w:rsidRPr="0047178C" w:rsidRDefault="00B82FEC" w:rsidP="00B82FEC">
      <w:pPr>
        <w:tabs>
          <w:tab w:val="left" w:pos="5823"/>
        </w:tabs>
        <w:rPr>
          <w:rFonts w:ascii="Verdana" w:eastAsiaTheme="minorEastAsia" w:hAnsi="Verdana"/>
          <w:b/>
          <w:bCs/>
          <w:sz w:val="24"/>
          <w:szCs w:val="24"/>
        </w:rPr>
      </w:pPr>
      <w:r w:rsidRPr="0047178C">
        <w:rPr>
          <w:rFonts w:ascii="Verdana" w:eastAsiaTheme="minorEastAsia" w:hAnsi="Verdana"/>
          <w:b/>
          <w:bCs/>
          <w:sz w:val="24"/>
          <w:szCs w:val="24"/>
        </w:rPr>
        <w:lastRenderedPageBreak/>
        <w:tab/>
      </w:r>
      <w:bookmarkStart w:id="7" w:name="_Hlk125539386"/>
      <w:r w:rsidR="00F8502D" w:rsidRPr="0047178C">
        <w:rPr>
          <w:rFonts w:ascii="Verdana" w:eastAsiaTheme="minorEastAsia" w:hAnsi="Verdana"/>
          <w:b/>
          <w:bCs/>
          <w:color w:val="A50021"/>
          <w:sz w:val="24"/>
          <w:szCs w:val="24"/>
        </w:rPr>
        <w:t>SECCIÓN V</w:t>
      </w:r>
    </w:p>
    <w:p w14:paraId="7BFC7117" w14:textId="77777777" w:rsidR="00F8502D" w:rsidRPr="0047178C" w:rsidRDefault="00F8502D" w:rsidP="00F8502D">
      <w:pPr>
        <w:jc w:val="center"/>
        <w:rPr>
          <w:rFonts w:ascii="Verdana" w:eastAsiaTheme="minorEastAsia" w:hAnsi="Verdana"/>
          <w:b/>
          <w:bCs/>
          <w:color w:val="A50021"/>
          <w:sz w:val="24"/>
          <w:szCs w:val="24"/>
        </w:rPr>
      </w:pPr>
    </w:p>
    <w:bookmarkEnd w:id="7"/>
    <w:p w14:paraId="2006BECD" w14:textId="77777777" w:rsidR="00D13E4D" w:rsidRPr="005F525C" w:rsidRDefault="00D13E4D" w:rsidP="00D13E4D">
      <w:pPr>
        <w:pStyle w:val="Lista"/>
        <w:ind w:left="0" w:right="334" w:firstLine="0"/>
        <w:jc w:val="center"/>
        <w:rPr>
          <w:rFonts w:ascii="Verdana" w:hAnsi="Verdana"/>
          <w:b/>
          <w:color w:val="A50021"/>
          <w:sz w:val="24"/>
          <w:szCs w:val="24"/>
        </w:rPr>
      </w:pPr>
      <w:r w:rsidRPr="005F525C">
        <w:rPr>
          <w:rFonts w:ascii="Verdana" w:hAnsi="Verdana"/>
          <w:b/>
          <w:color w:val="A50021"/>
          <w:sz w:val="24"/>
          <w:szCs w:val="24"/>
        </w:rPr>
        <w:t>EMISIONES Y TRANSFERENCIA DE CONTAMINANTES</w:t>
      </w:r>
    </w:p>
    <w:p w14:paraId="0F506293" w14:textId="77777777" w:rsidR="000039FC" w:rsidRPr="0047178C" w:rsidRDefault="000039FC" w:rsidP="00F8502D">
      <w:pPr>
        <w:jc w:val="center"/>
        <w:rPr>
          <w:rFonts w:ascii="Verdana" w:eastAsiaTheme="minorEastAsia" w:hAnsi="Verdana"/>
          <w:b/>
          <w:bCs/>
          <w:sz w:val="24"/>
          <w:szCs w:val="24"/>
        </w:rPr>
      </w:pPr>
    </w:p>
    <w:p w14:paraId="57B110F7" w14:textId="4C3E517F" w:rsidR="007A331D" w:rsidRPr="0047178C" w:rsidRDefault="007A331D" w:rsidP="007A331D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En esta sección</w:t>
      </w:r>
      <w:r w:rsidR="00FF205A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se registrará la información de emisión y transferencia de contaminantes, así como las actividades de prevención y control de sustancias RETC, puras o incluidas en materiales. La información se expresará de manera desagregada por sustancia</w:t>
      </w:r>
      <w:r w:rsidR="002D4B53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en caso de encontrarse en los insumos, como componente de una formula, en la composición química de los residuos peligrosos, en la descarga de agua residual a cuerpos receptores que sean aguas nacionales</w:t>
      </w:r>
      <w:r w:rsidR="002D4B53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o como componente de los gases emitidos a la atmósfera. La</w:t>
      </w:r>
      <w:r w:rsidR="00027485">
        <w:rPr>
          <w:rFonts w:ascii="Verdana" w:hAnsi="Verdana"/>
          <w:sz w:val="22"/>
          <w:szCs w:val="22"/>
        </w:rPr>
        <w:t xml:space="preserve"> </w:t>
      </w:r>
      <w:r w:rsidRPr="0047178C">
        <w:rPr>
          <w:rFonts w:ascii="Verdana" w:hAnsi="Verdana"/>
          <w:sz w:val="22"/>
          <w:szCs w:val="22"/>
        </w:rPr>
        <w:t>sección V</w:t>
      </w:r>
      <w:r w:rsidR="00027485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tabla 5.5</w:t>
      </w:r>
      <w:r w:rsidR="002D4B53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sólo será llenada por empresas prestadoras de servicios para manejo de residuos peligrosos y/o descarga de aguas residuales, que recibieron sustancias listadas puras o contenidas en los residuos peligrosos o en las descargas de aguas residuales.</w:t>
      </w:r>
    </w:p>
    <w:p w14:paraId="0A26462A" w14:textId="2325F4CE" w:rsidR="00F8502D" w:rsidRPr="0047178C" w:rsidRDefault="00F8502D" w:rsidP="007A331D">
      <w:pPr>
        <w:ind w:right="55"/>
        <w:jc w:val="both"/>
        <w:rPr>
          <w:rFonts w:ascii="Verdana" w:hAnsi="Verdana"/>
          <w:sz w:val="18"/>
          <w:szCs w:val="18"/>
        </w:rPr>
      </w:pPr>
    </w:p>
    <w:p w14:paraId="1E804A98" w14:textId="4E254C94" w:rsidR="00A76C92" w:rsidRPr="0047178C" w:rsidRDefault="00A76C92" w:rsidP="00A76C92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Para esta sección</w:t>
      </w:r>
      <w:r w:rsidR="00027485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requerirá consultar el listado de sustancias (ver artículo tercero transitorio del Reglamento de la LGEEPA en materia de Registro de Emisiones y Transferencia de Contaminantes y la NOM-165-SEMARNAT-2011), así como</w:t>
      </w:r>
      <w:r w:rsidR="00027485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las hojas de seguridad de los insumos y productos del establecimiento industrial.</w:t>
      </w:r>
    </w:p>
    <w:p w14:paraId="022D4A19" w14:textId="77777777" w:rsidR="00A76C92" w:rsidRPr="007419F6" w:rsidRDefault="00A76C92" w:rsidP="007A331D">
      <w:pPr>
        <w:ind w:right="55"/>
        <w:jc w:val="both"/>
        <w:rPr>
          <w:rFonts w:ascii="Verdana" w:hAnsi="Verdana"/>
          <w:sz w:val="22"/>
          <w:szCs w:val="22"/>
        </w:rPr>
      </w:pPr>
    </w:p>
    <w:p w14:paraId="22655892" w14:textId="77777777" w:rsidR="00882B85" w:rsidRPr="007419F6" w:rsidRDefault="00882B85" w:rsidP="00F8502D">
      <w:pPr>
        <w:rPr>
          <w:rFonts w:ascii="Verdana" w:hAnsi="Verdana"/>
          <w:b/>
          <w:bCs/>
          <w:sz w:val="28"/>
          <w:szCs w:val="28"/>
        </w:rPr>
      </w:pPr>
    </w:p>
    <w:p w14:paraId="58DA7124" w14:textId="726BC653" w:rsidR="000039FC" w:rsidRPr="0047178C" w:rsidRDefault="00B82FEC" w:rsidP="001B52FC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t>5.1 USO, PRODUCCIÓN Y/O COMERCIALIZACIÓN DE SUSTANCIAS RETC EN EL ESTABLECIMIENTO (</w:t>
      </w:r>
      <w:r w:rsidR="00445D2B">
        <w:rPr>
          <w:rFonts w:ascii="Verdana" w:hAnsi="Verdana"/>
          <w:b/>
          <w:bCs/>
          <w:color w:val="A50021"/>
          <w:sz w:val="24"/>
          <w:szCs w:val="24"/>
        </w:rPr>
        <w:t>l</w:t>
      </w:r>
      <w:r w:rsidRPr="0047178C">
        <w:rPr>
          <w:rFonts w:ascii="Verdana" w:hAnsi="Verdana"/>
          <w:b/>
          <w:bCs/>
          <w:color w:val="A50021"/>
          <w:sz w:val="24"/>
          <w:szCs w:val="24"/>
        </w:rPr>
        <w:t xml:space="preserve">lenado </w:t>
      </w:r>
      <w:r w:rsidR="00445D2B">
        <w:rPr>
          <w:rFonts w:ascii="Verdana" w:hAnsi="Verdana"/>
          <w:b/>
          <w:bCs/>
          <w:color w:val="A50021"/>
          <w:sz w:val="24"/>
          <w:szCs w:val="24"/>
        </w:rPr>
        <w:t>o</w:t>
      </w:r>
      <w:r w:rsidRPr="0047178C">
        <w:rPr>
          <w:rFonts w:ascii="Verdana" w:hAnsi="Verdana"/>
          <w:b/>
          <w:bCs/>
          <w:color w:val="A50021"/>
          <w:sz w:val="24"/>
          <w:szCs w:val="24"/>
        </w:rPr>
        <w:t>bligatorio)</w:t>
      </w:r>
    </w:p>
    <w:p w14:paraId="0184022F" w14:textId="77777777" w:rsidR="00B82FEC" w:rsidRPr="0047178C" w:rsidRDefault="00B82FEC" w:rsidP="001B52FC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</w:p>
    <w:p w14:paraId="67FD9F19" w14:textId="33FA30AD" w:rsidR="00B82FEC" w:rsidRPr="0047178C" w:rsidRDefault="00B82FEC" w:rsidP="00B82FEC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Esta tabla será llenada por los establecimientos que utilicen, produzcan</w:t>
      </w:r>
      <w:r w:rsidR="009D762A">
        <w:rPr>
          <w:rFonts w:ascii="Verdana" w:hAnsi="Verdana"/>
          <w:sz w:val="22"/>
          <w:szCs w:val="22"/>
        </w:rPr>
        <w:t>,</w:t>
      </w:r>
      <w:r w:rsidRPr="0047178C">
        <w:rPr>
          <w:rFonts w:ascii="Verdana" w:hAnsi="Verdana"/>
          <w:sz w:val="22"/>
          <w:szCs w:val="22"/>
        </w:rPr>
        <w:t xml:space="preserve"> o comercialicen sustancias sujetas a reporte para el Registro de Emisiones y Transferencia de Contaminantes.</w:t>
      </w:r>
    </w:p>
    <w:p w14:paraId="5BBF0C26" w14:textId="77777777" w:rsidR="007F0383" w:rsidRPr="0047178C" w:rsidRDefault="007F0383" w:rsidP="00B82FEC">
      <w:pPr>
        <w:jc w:val="both"/>
        <w:rPr>
          <w:rFonts w:ascii="Verdana" w:hAnsi="Verdana"/>
          <w:sz w:val="22"/>
          <w:szCs w:val="22"/>
        </w:rPr>
      </w:pPr>
    </w:p>
    <w:tbl>
      <w:tblPr>
        <w:tblW w:w="1282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000"/>
        <w:gridCol w:w="2200"/>
        <w:gridCol w:w="1200"/>
        <w:gridCol w:w="1696"/>
        <w:gridCol w:w="1701"/>
        <w:gridCol w:w="1701"/>
        <w:gridCol w:w="1134"/>
        <w:gridCol w:w="993"/>
      </w:tblGrid>
      <w:tr w:rsidR="00B82FEC" w:rsidRPr="0047178C" w14:paraId="538683D2" w14:textId="77777777" w:rsidTr="00F805E5">
        <w:trPr>
          <w:cantSplit/>
        </w:trPr>
        <w:tc>
          <w:tcPr>
            <w:tcW w:w="2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D6149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Actividad sustantiva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A1526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Nombre del insumo o material que contiene sustancia(s)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0E4C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Clave del manejo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098" w:type="dxa"/>
            <w:gridSpan w:val="3"/>
            <w:tcBorders>
              <w:left w:val="single" w:sz="4" w:space="0" w:color="auto"/>
            </w:tcBorders>
            <w:vAlign w:val="center"/>
          </w:tcPr>
          <w:p w14:paraId="00435BFF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Sustancias RETC contenidas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32CE5B5" w14:textId="77777777" w:rsidR="00B82FEC" w:rsidRPr="0047178C" w:rsidRDefault="00B82FEC" w:rsidP="00F805E5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Cantidad</w:t>
            </w:r>
          </w:p>
          <w:p w14:paraId="5C7520B4" w14:textId="77777777" w:rsidR="00B82FEC" w:rsidRPr="0047178C" w:rsidRDefault="00B82FEC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anual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4747A5A" w14:textId="77777777" w:rsidR="00B82FEC" w:rsidRPr="0047178C" w:rsidRDefault="00B82FEC" w:rsidP="00F805E5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Unidad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5</w:t>
            </w:r>
          </w:p>
        </w:tc>
      </w:tr>
      <w:tr w:rsidR="00B82FEC" w:rsidRPr="0047178C" w14:paraId="6DDD969E" w14:textId="77777777" w:rsidTr="00F805E5">
        <w:trPr>
          <w:cantSplit/>
        </w:trPr>
        <w:tc>
          <w:tcPr>
            <w:tcW w:w="22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7BE0CF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C5704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30AEC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nil"/>
            </w:tcBorders>
            <w:vAlign w:val="center"/>
          </w:tcPr>
          <w:p w14:paraId="7CD6CABC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Nombre de la sustancia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572C87AE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 xml:space="preserve">Clave o </w:t>
            </w:r>
            <w:proofErr w:type="spellStart"/>
            <w:r w:rsidRPr="0047178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47178C">
              <w:rPr>
                <w:rFonts w:ascii="Verdana" w:hAnsi="Verdana"/>
                <w:sz w:val="16"/>
                <w:szCs w:val="16"/>
              </w:rPr>
              <w:t xml:space="preserve"> CAS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vAlign w:val="center"/>
          </w:tcPr>
          <w:p w14:paraId="625E01F0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% peso de la sustancia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7D4B53" w14:textId="77777777" w:rsidR="00B82FEC" w:rsidRPr="0047178C" w:rsidRDefault="00B82FEC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20BF81A7" w14:textId="77777777" w:rsidR="00B82FEC" w:rsidRPr="0047178C" w:rsidRDefault="00B82FEC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82FEC" w:rsidRPr="0047178C" w14:paraId="7D3DEEB5" w14:textId="77777777" w:rsidTr="007F0383">
        <w:trPr>
          <w:cantSplit/>
          <w:trHeight w:val="549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81904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Sustancias usadas en proceso</w:t>
            </w: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4A4C4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Uso directo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1C5C6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D1D37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14:paraId="77268A1D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C8D7126" w14:textId="77777777" w:rsidR="00B82FEC" w:rsidRPr="0047178C" w:rsidRDefault="00B82FEC" w:rsidP="00F805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3A86F5" w14:textId="77777777" w:rsidR="00B82FEC" w:rsidRPr="0047178C" w:rsidRDefault="00B82FEC" w:rsidP="00F805E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5586222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AB99961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2FEC" w:rsidRPr="0047178C" w14:paraId="6AE1C090" w14:textId="77777777" w:rsidTr="007F0383">
        <w:trPr>
          <w:cantSplit/>
          <w:trHeight w:val="543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B991A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D6453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Uso indirecto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7E6E6A83" w14:textId="77777777" w:rsidR="00B82FEC" w:rsidRPr="0047178C" w:rsidRDefault="00B82FEC" w:rsidP="00F805E5">
            <w:pPr>
              <w:pStyle w:val="Textonotaalfinal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6CF923CA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2CDEF47F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0566636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9BD054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93EE86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3261E1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2FEC" w:rsidRPr="0047178C" w14:paraId="11606607" w14:textId="77777777" w:rsidTr="007F0383">
        <w:trPr>
          <w:cantSplit/>
          <w:trHeight w:val="566"/>
        </w:trPr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54D9E" w14:textId="77777777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Sustancias producidas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6D9FA998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14:paraId="213A2E85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5017795C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F979E7B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6A7A947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15E567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80E8DBC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2FEC" w:rsidRPr="0047178C" w14:paraId="5DF67B81" w14:textId="77777777" w:rsidTr="00F805E5">
        <w:trPr>
          <w:cantSplit/>
          <w:trHeight w:hRule="exact" w:val="540"/>
        </w:trPr>
        <w:tc>
          <w:tcPr>
            <w:tcW w:w="2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6D044" w14:textId="2BA4536B" w:rsidR="00B82FEC" w:rsidRPr="0047178C" w:rsidRDefault="00B82FEC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Otros usos</w:t>
            </w:r>
            <w:r w:rsidR="00445D2B" w:rsidRPr="00445D2B">
              <w:rPr>
                <w:rFonts w:ascii="Verdana" w:hAnsi="Verdana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14:paraId="63E0A39B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885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38FC8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0DA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632D4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8BB5E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2558E283" w14:textId="77777777" w:rsidR="00B82FEC" w:rsidRPr="0047178C" w:rsidRDefault="00B82FEC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DE308E3" w14:textId="774F7873" w:rsidR="009B6B0D" w:rsidRPr="0047178C" w:rsidRDefault="002E7091" w:rsidP="00FB1116">
      <w:pPr>
        <w:spacing w:before="240"/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9B6B0D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9B6B0D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040D4B12" w14:textId="77777777" w:rsidR="007F0383" w:rsidRPr="0047178C" w:rsidRDefault="007F0383" w:rsidP="007F0383">
      <w:pPr>
        <w:jc w:val="both"/>
        <w:rPr>
          <w:rFonts w:ascii="Verdana" w:hAnsi="Verdana"/>
          <w:b/>
          <w:color w:val="A50021"/>
          <w:sz w:val="24"/>
          <w:szCs w:val="24"/>
        </w:rPr>
      </w:pPr>
      <w:bookmarkStart w:id="8" w:name="_Hlk125996716"/>
      <w:r w:rsidRPr="0047178C">
        <w:rPr>
          <w:rFonts w:ascii="Verdana" w:hAnsi="Verdana"/>
          <w:b/>
          <w:color w:val="A50021"/>
          <w:sz w:val="24"/>
          <w:szCs w:val="24"/>
        </w:rPr>
        <w:lastRenderedPageBreak/>
        <w:t xml:space="preserve">5.2 EMISIONES Y TRANSFERENCIA DE SUSTANCIAS RETC </w:t>
      </w:r>
    </w:p>
    <w:bookmarkEnd w:id="8"/>
    <w:p w14:paraId="0D059788" w14:textId="77777777" w:rsidR="007F0383" w:rsidRPr="0047178C" w:rsidRDefault="007F0383" w:rsidP="007F0383">
      <w:pPr>
        <w:jc w:val="both"/>
        <w:rPr>
          <w:rFonts w:ascii="Verdana" w:hAnsi="Verdana"/>
          <w:b/>
          <w:sz w:val="18"/>
          <w:szCs w:val="18"/>
        </w:rPr>
      </w:pPr>
    </w:p>
    <w:p w14:paraId="2A92F368" w14:textId="22DF8173" w:rsidR="007F0383" w:rsidRPr="0047178C" w:rsidRDefault="007F0383" w:rsidP="007F0383">
      <w:pPr>
        <w:spacing w:after="240"/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 xml:space="preserve">Esta </w:t>
      </w:r>
      <w:r w:rsidR="00027485">
        <w:rPr>
          <w:rFonts w:ascii="Verdana" w:hAnsi="Verdana"/>
          <w:sz w:val="22"/>
          <w:szCs w:val="22"/>
        </w:rPr>
        <w:t>t</w:t>
      </w:r>
      <w:r w:rsidRPr="0047178C">
        <w:rPr>
          <w:rFonts w:ascii="Verdana" w:hAnsi="Verdana"/>
          <w:sz w:val="22"/>
          <w:szCs w:val="22"/>
        </w:rPr>
        <w:t>abla deberá ser llenada por aquellos establecimientos que como consecuencia de su actividad tuvieron emisiones a cualquier medio (aire, agua o suelo)</w:t>
      </w:r>
      <w:r w:rsidR="009F660B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y/o transfirieron sustancias en descargas de agua y en residuos en el año anterior.</w:t>
      </w:r>
    </w:p>
    <w:tbl>
      <w:tblPr>
        <w:tblW w:w="1318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1577"/>
        <w:gridCol w:w="1843"/>
        <w:gridCol w:w="1134"/>
        <w:gridCol w:w="992"/>
        <w:gridCol w:w="1134"/>
        <w:gridCol w:w="992"/>
        <w:gridCol w:w="1276"/>
        <w:gridCol w:w="1559"/>
        <w:gridCol w:w="1134"/>
        <w:gridCol w:w="992"/>
      </w:tblGrid>
      <w:tr w:rsidR="007F0383" w:rsidRPr="0047178C" w14:paraId="084D5C94" w14:textId="77777777" w:rsidTr="00EA1DB5">
        <w:trPr>
          <w:cantSplit/>
        </w:trPr>
        <w:tc>
          <w:tcPr>
            <w:tcW w:w="212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2909CB1" w14:textId="0DCFB5BF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Emisión/</w:t>
            </w:r>
            <w:r w:rsidR="009F660B">
              <w:rPr>
                <w:rFonts w:ascii="Verdana" w:hAnsi="Verdana"/>
                <w:sz w:val="16"/>
                <w:szCs w:val="16"/>
              </w:rPr>
              <w:t>t</w:t>
            </w:r>
            <w:r w:rsidRPr="0047178C">
              <w:rPr>
                <w:rFonts w:ascii="Verdana" w:hAnsi="Verdana"/>
                <w:sz w:val="16"/>
                <w:szCs w:val="16"/>
              </w:rPr>
              <w:t>ransferencia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0D8302E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Identificación de sustancias listadas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0BD348B" w14:textId="77777777" w:rsidR="007F0383" w:rsidRPr="0047178C" w:rsidRDefault="007F0383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Área de generación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5959E8C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Emisión o transferencia anual</w:t>
            </w:r>
          </w:p>
        </w:tc>
        <w:tc>
          <w:tcPr>
            <w:tcW w:w="3685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F049D5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Datos de empresa prestadora de servicios para manejo de residuos peligrosos y aguas residuales, donde fueron transferidas las sustancias.</w:t>
            </w:r>
          </w:p>
        </w:tc>
      </w:tr>
      <w:tr w:rsidR="0059169E" w:rsidRPr="0047178C" w14:paraId="4417A011" w14:textId="77777777" w:rsidTr="00EA1DB5">
        <w:trPr>
          <w:cantSplit/>
          <w:trHeight w:val="345"/>
        </w:trPr>
        <w:tc>
          <w:tcPr>
            <w:tcW w:w="2127" w:type="dxa"/>
            <w:gridSpan w:val="2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1AE55855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7A820D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Nombre del material que contiene la sustancia RETC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5DC305F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Nombre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7B388BE4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 xml:space="preserve">Clave o </w:t>
            </w:r>
            <w:proofErr w:type="spellStart"/>
            <w:r w:rsidRPr="0047178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47178C">
              <w:rPr>
                <w:rFonts w:ascii="Verdana" w:hAnsi="Verdana"/>
                <w:sz w:val="16"/>
                <w:szCs w:val="16"/>
              </w:rPr>
              <w:t xml:space="preserve"> CAS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35BB2CC" w14:textId="77777777" w:rsidR="0059169E" w:rsidRPr="0047178C" w:rsidRDefault="0059169E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B5A5D" w14:textId="1D1D56BA" w:rsidR="0059169E" w:rsidRPr="0047178C" w:rsidRDefault="0059169E" w:rsidP="0059169E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Cantidad</w:t>
            </w:r>
            <w:r>
              <w:rPr>
                <w:rFonts w:ascii="Verdana" w:hAnsi="Verdana"/>
                <w:sz w:val="16"/>
                <w:szCs w:val="16"/>
              </w:rPr>
              <w:t xml:space="preserve"> y u</w:t>
            </w:r>
            <w:r w:rsidRPr="0047178C">
              <w:rPr>
                <w:rFonts w:ascii="Verdana" w:hAnsi="Verdana"/>
                <w:sz w:val="16"/>
                <w:szCs w:val="16"/>
              </w:rPr>
              <w:t>nidad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6757B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Método de estimación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C568" w14:textId="77777777" w:rsidR="0059169E" w:rsidRPr="0047178C" w:rsidRDefault="0059169E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 xml:space="preserve">Nombre y </w:t>
            </w:r>
            <w:proofErr w:type="spellStart"/>
            <w:r w:rsidRPr="0047178C">
              <w:rPr>
                <w:rFonts w:ascii="Verdana" w:hAnsi="Verdana"/>
                <w:sz w:val="16"/>
                <w:szCs w:val="16"/>
              </w:rPr>
              <w:t>N°</w:t>
            </w:r>
            <w:proofErr w:type="spellEnd"/>
            <w:r w:rsidRPr="0047178C">
              <w:rPr>
                <w:rFonts w:ascii="Verdana" w:hAnsi="Verdana"/>
                <w:sz w:val="16"/>
                <w:szCs w:val="16"/>
              </w:rPr>
              <w:t xml:space="preserve"> de autorización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D277" w14:textId="77777777" w:rsidR="0059169E" w:rsidRPr="0047178C" w:rsidRDefault="0059169E" w:rsidP="00F805E5">
            <w:pPr>
              <w:spacing w:before="60" w:after="60"/>
              <w:ind w:right="-75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pacing w:val="-4"/>
                <w:sz w:val="16"/>
                <w:szCs w:val="16"/>
              </w:rPr>
              <w:t>Modalidad de manejo</w:t>
            </w:r>
            <w:r w:rsidRPr="0047178C">
              <w:rPr>
                <w:rFonts w:ascii="Verdana" w:hAnsi="Verdana"/>
                <w:spacing w:val="-4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519" w14:textId="77777777" w:rsidR="0059169E" w:rsidRPr="0047178C" w:rsidRDefault="0059169E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Municipio Estado y País</w:t>
            </w:r>
          </w:p>
        </w:tc>
      </w:tr>
      <w:tr w:rsidR="0059169E" w:rsidRPr="0047178C" w14:paraId="4975E435" w14:textId="77777777" w:rsidTr="00EA1DB5">
        <w:trPr>
          <w:cantSplit/>
          <w:trHeight w:hRule="exact" w:val="284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96479CD" w14:textId="77777777" w:rsidR="0059169E" w:rsidRPr="0047178C" w:rsidRDefault="0059169E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Emisión a: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8E34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Aire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D94DD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8BE8C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F28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FFF30B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D3DBE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6A70B9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4C3A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293B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8C5B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A7CEB33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AC0A037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B73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D8E631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7BCA1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0577D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D2C9D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C0C43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34899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E1E6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0F4A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EDC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8AC0C0D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4557B953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D8F06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Agua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314CC4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ED4CE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AC320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0816F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942A3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23AF6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E050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4816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49F9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36379011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B57032D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E84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654E7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81316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504ED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EEABC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516F3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23C99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8E24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D510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B2D5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6D9C5B97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C9EA2C4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6E15D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Suelo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A90946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9A620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AE7C6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E6820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2462DE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5C4A4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AE26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B99D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084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5CDC4DE9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729AD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5B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5CC9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F6BA8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5DFE8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FA005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D92D7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7B2753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8FC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D7C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CB4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C1DCD41" w14:textId="77777777" w:rsidTr="00EA1DB5">
        <w:trPr>
          <w:cantSplit/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AA5C08F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Transferencia a: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8EA6B" w14:textId="77777777" w:rsidR="0059169E" w:rsidRPr="0047178C" w:rsidRDefault="0059169E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Reutilización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A5D4C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DFA75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23631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9C27F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84AE6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245D1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539B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3F7F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BF04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3CACBC40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E57FAF3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31FEE" w14:textId="77777777" w:rsidR="0059169E" w:rsidRPr="0047178C" w:rsidRDefault="0059169E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A2CDDA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3F401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8B24C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0DA48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8CE56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49BCC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C94C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5939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C62F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B82A065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9BEB106" w14:textId="77777777" w:rsidR="0059169E" w:rsidRPr="0047178C" w:rsidRDefault="0059169E" w:rsidP="00F805E5">
            <w:pPr>
              <w:spacing w:before="60" w:after="60"/>
              <w:ind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A21DA" w14:textId="77777777" w:rsidR="0059169E" w:rsidRPr="0047178C" w:rsidRDefault="0059169E" w:rsidP="00F805E5">
            <w:pPr>
              <w:spacing w:before="60" w:after="60"/>
              <w:ind w:right="-57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Reciclado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B11668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97746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E597D1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1FD35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9408A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1D927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7CF5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B2C9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A051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6CD89C11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7D50166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7A9B0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B5709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AE59A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B155A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2E905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E3B95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4A692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9B073C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64B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BF101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6DB705FB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4CE8190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290A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Co-procesamiento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 xml:space="preserve">12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031679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26092A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DE604D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54FB4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5F22A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C186D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65F7B4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8B545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1F02B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3BDCB3F0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216D6B8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3629F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AB77A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C193DB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619AB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78C395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3BDD9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B1494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558EB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220B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BCB79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15E65BB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1CEFD6F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1807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Tratamiento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018AE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B3A88E5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FA2B64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366ED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3203F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CE47F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AA80A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596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CE3F4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E4DEF86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6D716FB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6A3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64EFCA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3E75E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3E928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8772C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53877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80C44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F604B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100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B5F39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11FE404F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2EEAA61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CC51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Disposición final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954B5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77411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07C619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478B4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A1B5D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C969F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F334C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561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E7E4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6A89979F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61F5CF1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97C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CCDCFF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EB103D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EDFEC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546C7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083B05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CD216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867C0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E0B3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C909C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0797D925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3B8A97B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F37E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Alcantarillado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E90DB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BF7F9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DBAF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4A4EA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DD35A8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43F07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6BCFE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3BB3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309B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695846CA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67720DF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DA43" w14:textId="77777777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B5020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51B772B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B7A86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C453F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1AF7C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9FA931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2A7CD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050FB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399D6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51F3BFA8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7AA0B36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936D" w14:textId="105A9922" w:rsidR="0059169E" w:rsidRPr="0047178C" w:rsidRDefault="0059169E" w:rsidP="00F805E5">
            <w:pPr>
              <w:spacing w:before="60" w:after="60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Otros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Pr="0047178C">
              <w:rPr>
                <w:rFonts w:ascii="Verdana" w:hAnsi="Verdana"/>
                <w:sz w:val="16"/>
                <w:szCs w:val="16"/>
              </w:rPr>
              <w:t>(especificar)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F477D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DA74D2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46AE6D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9E515C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EF071E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F0CBE8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CB8475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A55C0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C8B5C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59169E" w:rsidRPr="0047178C" w14:paraId="491E8AB4" w14:textId="77777777" w:rsidTr="00EA1DB5">
        <w:trPr>
          <w:cantSplit/>
          <w:trHeight w:hRule="exact" w:val="284"/>
        </w:trPr>
        <w:tc>
          <w:tcPr>
            <w:tcW w:w="550" w:type="dxa"/>
            <w:vMerge/>
            <w:tcBorders>
              <w:right w:val="single" w:sz="4" w:space="0" w:color="auto"/>
            </w:tcBorders>
          </w:tcPr>
          <w:p w14:paraId="0F0C7ACF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0047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347CB42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44D52DA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707805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B94E47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4F9404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EE215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81CFD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0E23E0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82FC86" w14:textId="77777777" w:rsidR="0059169E" w:rsidRPr="0047178C" w:rsidRDefault="0059169E" w:rsidP="00F805E5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4832AB9" w14:textId="77777777" w:rsidR="007F0383" w:rsidRPr="0047178C" w:rsidRDefault="007F0383" w:rsidP="007F0383">
      <w:pPr>
        <w:jc w:val="both"/>
        <w:rPr>
          <w:rFonts w:ascii="Verdana" w:hAnsi="Verdana" w:cs="Arial"/>
          <w:bCs/>
          <w:sz w:val="14"/>
          <w:szCs w:val="14"/>
        </w:rPr>
      </w:pPr>
    </w:p>
    <w:p w14:paraId="33BBF621" w14:textId="77642F9D" w:rsidR="007F0383" w:rsidRPr="0047178C" w:rsidRDefault="007F0383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En caso de ser necesario, consultar la </w:t>
      </w:r>
      <w:r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4CDE288E" w14:textId="77777777" w:rsidR="007F0383" w:rsidRPr="0047178C" w:rsidRDefault="007F0383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/>
          <w:sz w:val="22"/>
          <w:szCs w:val="22"/>
        </w:rPr>
        <w:br w:type="page"/>
      </w:r>
    </w:p>
    <w:p w14:paraId="01C69DE4" w14:textId="0C3502AD" w:rsidR="007F0383" w:rsidRPr="0047178C" w:rsidRDefault="008632B4" w:rsidP="007F0383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bookmarkStart w:id="9" w:name="_Hlk125996727"/>
      <w:r w:rsidRPr="0047178C">
        <w:rPr>
          <w:rFonts w:ascii="Verdana" w:hAnsi="Verdana"/>
          <w:b/>
          <w:bCs/>
          <w:color w:val="A50021"/>
          <w:sz w:val="24"/>
          <w:szCs w:val="24"/>
        </w:rPr>
        <w:lastRenderedPageBreak/>
        <w:t xml:space="preserve">5.3 </w:t>
      </w:r>
      <w:r w:rsidR="007F0383" w:rsidRPr="0047178C">
        <w:rPr>
          <w:rFonts w:ascii="Verdana" w:hAnsi="Verdana"/>
          <w:b/>
          <w:bCs/>
          <w:color w:val="A50021"/>
          <w:sz w:val="24"/>
          <w:szCs w:val="24"/>
        </w:rPr>
        <w:t>EMISIONES O TRANSFERENCIAS DE SUSTANCIAS DERIVADAS DE ACCIDENTES, CONTINGENCIAS, FUGAS O DERRAMES, INICIO DE OPERACIONES Y PAROS PROGRAMADOS</w:t>
      </w:r>
    </w:p>
    <w:p w14:paraId="4B4D0D5C" w14:textId="77777777" w:rsidR="008632B4" w:rsidRPr="0047178C" w:rsidRDefault="008632B4" w:rsidP="007F0383">
      <w:pPr>
        <w:jc w:val="both"/>
        <w:rPr>
          <w:rFonts w:ascii="Verdana" w:hAnsi="Verdana"/>
          <w:sz w:val="22"/>
          <w:szCs w:val="22"/>
        </w:rPr>
      </w:pPr>
    </w:p>
    <w:bookmarkEnd w:id="9"/>
    <w:p w14:paraId="18DC594C" w14:textId="336EE1EA" w:rsidR="007F0383" w:rsidRPr="0047178C" w:rsidRDefault="007F0383" w:rsidP="007F0383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 xml:space="preserve">Esta </w:t>
      </w:r>
      <w:r w:rsidR="00672CD4">
        <w:rPr>
          <w:rFonts w:ascii="Verdana" w:hAnsi="Verdana"/>
          <w:sz w:val="22"/>
          <w:szCs w:val="22"/>
        </w:rPr>
        <w:t>t</w:t>
      </w:r>
      <w:r w:rsidRPr="0047178C">
        <w:rPr>
          <w:rFonts w:ascii="Verdana" w:hAnsi="Verdana"/>
          <w:sz w:val="22"/>
          <w:szCs w:val="22"/>
        </w:rPr>
        <w:t>abla deberá ser llenada por los establecimientos que</w:t>
      </w:r>
      <w:r w:rsidR="004032F4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por consecuencia de accidentes, contingencias, fugas o derrames dentro del establecimiento</w:t>
      </w:r>
      <w:r w:rsidR="004032F4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emitieron o transfirieron sustancias. Esta información deberá de ser reportada por cada evento que se haya tenido</w:t>
      </w:r>
      <w:r w:rsidR="004032F4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(incluye combustión a cielo abierto).</w:t>
      </w:r>
    </w:p>
    <w:p w14:paraId="24806529" w14:textId="77777777" w:rsidR="007F0383" w:rsidRPr="0047178C" w:rsidRDefault="007F0383" w:rsidP="007F0383">
      <w:pPr>
        <w:rPr>
          <w:rFonts w:ascii="Verdana" w:hAnsi="Verdana"/>
          <w:sz w:val="22"/>
          <w:szCs w:val="22"/>
        </w:rPr>
      </w:pPr>
    </w:p>
    <w:tbl>
      <w:tblPr>
        <w:tblW w:w="5528" w:type="pct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856"/>
        <w:gridCol w:w="1475"/>
        <w:gridCol w:w="1062"/>
        <w:gridCol w:w="637"/>
        <w:gridCol w:w="942"/>
        <w:gridCol w:w="1188"/>
        <w:gridCol w:w="833"/>
        <w:gridCol w:w="833"/>
        <w:gridCol w:w="833"/>
        <w:gridCol w:w="1054"/>
        <w:gridCol w:w="1243"/>
        <w:gridCol w:w="1283"/>
      </w:tblGrid>
      <w:tr w:rsidR="007F0383" w:rsidRPr="0047178C" w14:paraId="7643F9F2" w14:textId="77777777" w:rsidTr="001E54C1">
        <w:trPr>
          <w:cantSplit/>
          <w:trHeight w:val="20"/>
        </w:trPr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7C1" w14:textId="29A4DD65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Emisión/</w:t>
            </w:r>
            <w:r w:rsidR="004032F4">
              <w:rPr>
                <w:rFonts w:ascii="Verdana" w:hAnsi="Verdana"/>
                <w:szCs w:val="18"/>
              </w:rPr>
              <w:t>t</w:t>
            </w:r>
            <w:r w:rsidRPr="0047178C">
              <w:rPr>
                <w:rFonts w:ascii="Verdana" w:hAnsi="Verdana"/>
                <w:szCs w:val="18"/>
              </w:rPr>
              <w:t>ransferencia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A5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Identificación de sustancias RETC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8F69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6F9A092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035D08E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Cantidad y</w:t>
            </w:r>
          </w:p>
          <w:p w14:paraId="232AB47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Unidad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2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4EC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7B8D642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7A477AD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  <w:p w14:paraId="23415CB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1D8E5F4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79EAD4C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Método de estimación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3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69C" w14:textId="77777777" w:rsidR="007F0383" w:rsidRPr="0047178C" w:rsidRDefault="007F0383" w:rsidP="00970601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  <w:p w14:paraId="1EB19CA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No. de evento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4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751" w14:textId="77777777" w:rsidR="007F0383" w:rsidRPr="0047178C" w:rsidRDefault="007F0383" w:rsidP="00970601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  <w:p w14:paraId="417484B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2E13C4E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Clave del evento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5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697" w14:textId="77777777" w:rsidR="007F0383" w:rsidRPr="0047178C" w:rsidRDefault="007F0383" w:rsidP="00970601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  <w:p w14:paraId="4399817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73089E6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Causa del evento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6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284B" w14:textId="77777777" w:rsidR="007F0383" w:rsidRPr="0047178C" w:rsidRDefault="007F0383" w:rsidP="00970601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  <w:p w14:paraId="35A7A98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  <w:p w14:paraId="7C1E6EA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Modalidad de manejo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7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1F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pacing w:val="-4"/>
                <w:szCs w:val="18"/>
              </w:rPr>
              <w:t>Nombre y No. de autorización de empresa prestadora de servicios para manejo de residuos peligrosos o aguas residuales</w:t>
            </w:r>
            <w:r w:rsidRPr="0047178C">
              <w:rPr>
                <w:rFonts w:ascii="Verdana" w:hAnsi="Verdana"/>
                <w:spacing w:val="-4"/>
                <w:szCs w:val="18"/>
                <w:vertAlign w:val="superscript"/>
              </w:rPr>
              <w:t>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1337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Domicilio, Estado y País a donde fueron transferidas las sustancias</w:t>
            </w:r>
          </w:p>
        </w:tc>
      </w:tr>
      <w:tr w:rsidR="007F0383" w:rsidRPr="0047178C" w14:paraId="328FC28A" w14:textId="77777777" w:rsidTr="001E54C1">
        <w:trPr>
          <w:cantSplit/>
          <w:trHeight w:val="20"/>
        </w:trPr>
        <w:tc>
          <w:tcPr>
            <w:tcW w:w="10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85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  <w:vertAlign w:val="superscript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C6F1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 xml:space="preserve">Nombre del material que contiene la </w:t>
            </w:r>
            <w:r w:rsidRPr="0047178C">
              <w:rPr>
                <w:rFonts w:ascii="Verdana" w:hAnsi="Verdana"/>
                <w:spacing w:val="-4"/>
                <w:szCs w:val="18"/>
              </w:rPr>
              <w:t>sustancia RETC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C86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u w:val="single"/>
              </w:rPr>
            </w:pPr>
            <w:r w:rsidRPr="0047178C">
              <w:rPr>
                <w:rFonts w:ascii="Verdana" w:hAnsi="Verdana"/>
                <w:szCs w:val="18"/>
              </w:rPr>
              <w:t>Nombre de la sustancia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910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Clave o No. CAS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8B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81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3D9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DB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D0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2B7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  <w:vertAlign w:val="superscript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2C2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4C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423BDBCB" w14:textId="77777777" w:rsidTr="001E54C1">
        <w:trPr>
          <w:cantSplit/>
          <w:trHeight w:val="20"/>
        </w:trPr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5026E61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Emisión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F3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Aire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F0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21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497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53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04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DC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7B9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8EC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E214E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47B22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89BD9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7BD10057" w14:textId="77777777" w:rsidTr="001E54C1">
        <w:trPr>
          <w:cantSplit/>
          <w:trHeight w:val="2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6BD79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AF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Agua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04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AB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BDC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CA0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015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3E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9B7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354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6E4AE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3C2C6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81276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021E8E8B" w14:textId="77777777" w:rsidTr="001E54C1">
        <w:trPr>
          <w:cantSplit/>
          <w:trHeight w:val="274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0701B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D9A9E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Suelo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58471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ABB8A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D70E0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42AB1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AB5FB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82A8D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94525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28A93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F00DA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74795E1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4DC22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4B87056E" w14:textId="77777777" w:rsidTr="001E54C1">
        <w:trPr>
          <w:cantSplit/>
          <w:trHeight w:val="20"/>
        </w:trPr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F105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Transferencia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82A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Reutilización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9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94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CCD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54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DC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FB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61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63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D02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DC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98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4C2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62D4B358" w14:textId="77777777" w:rsidTr="001E54C1">
        <w:trPr>
          <w:cantSplit/>
          <w:trHeight w:val="2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7D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DAC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20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3A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6FD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C08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55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F4C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77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EB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B851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BC8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E0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66DD02BC" w14:textId="77777777" w:rsidTr="001E54C1">
        <w:trPr>
          <w:cantSplit/>
          <w:trHeight w:val="217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230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277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Reciclado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5D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8E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65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53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DF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8D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88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59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82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3B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95C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63BC1171" w14:textId="77777777" w:rsidTr="001E54C1">
        <w:trPr>
          <w:cantSplit/>
          <w:trHeight w:val="217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E3A7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5317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Coprocesamiento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F8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D46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10A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374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4E2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9D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611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3C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F6B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6B07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D87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025D4EF6" w14:textId="77777777" w:rsidTr="001E54C1">
        <w:trPr>
          <w:cantSplit/>
          <w:trHeight w:val="2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1AA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E0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Tratamiento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093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C9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C0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C4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9717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322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3EF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197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99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EA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4E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1D388652" w14:textId="77777777" w:rsidTr="001E54C1">
        <w:trPr>
          <w:cantSplit/>
          <w:trHeight w:val="2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E0B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08B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706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57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AD4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AC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6D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DE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DC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2F3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6C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FE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24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101925AF" w14:textId="77777777" w:rsidTr="001E54C1">
        <w:trPr>
          <w:cantSplit/>
          <w:trHeight w:val="2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A2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7A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  <w:r w:rsidRPr="0047178C">
              <w:rPr>
                <w:rFonts w:ascii="Verdana" w:hAnsi="Verdana"/>
                <w:szCs w:val="18"/>
              </w:rPr>
              <w:t>Disposición final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898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C4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E7A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55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09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A1A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BF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77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5F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65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F81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69547438" w14:textId="77777777" w:rsidTr="001E54C1">
        <w:trPr>
          <w:cantSplit/>
          <w:trHeight w:val="20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86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541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84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AA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9A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91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BE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E3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FD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13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B99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4FA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F01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2DBE216B" w14:textId="77777777" w:rsidTr="001E54C1">
        <w:trPr>
          <w:cantSplit/>
          <w:trHeight w:val="262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84A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BB4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Alcantarillado</w:t>
            </w:r>
            <w:r w:rsidRPr="0047178C">
              <w:rPr>
                <w:rFonts w:ascii="Verdana" w:hAnsi="Verdana"/>
                <w:szCs w:val="18"/>
                <w:vertAlign w:val="superscript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9C7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FBC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DC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77A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5E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74F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6D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023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6C2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8674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733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  <w:tr w:rsidR="007F0383" w:rsidRPr="0047178C" w14:paraId="72101E7E" w14:textId="77777777" w:rsidTr="001E54C1">
        <w:trPr>
          <w:cantSplit/>
          <w:trHeight w:val="235"/>
        </w:trPr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E34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149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jc w:val="center"/>
              <w:rPr>
                <w:rFonts w:ascii="Verdana" w:hAnsi="Verdana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Cs w:val="18"/>
              </w:rPr>
              <w:t>Otros (especificar)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6BAC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93A0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1EE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A428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AF5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3DD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B3B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D706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AA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CAF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8A2" w14:textId="77777777" w:rsidR="007F0383" w:rsidRPr="0047178C" w:rsidRDefault="007F0383" w:rsidP="00F805E5">
            <w:pPr>
              <w:pStyle w:val="texto0"/>
              <w:spacing w:after="0" w:line="240" w:lineRule="auto"/>
              <w:ind w:firstLine="0"/>
              <w:rPr>
                <w:rFonts w:ascii="Verdana" w:hAnsi="Verdana"/>
                <w:szCs w:val="18"/>
              </w:rPr>
            </w:pPr>
          </w:p>
        </w:tc>
      </w:tr>
    </w:tbl>
    <w:p w14:paraId="6F6EBA56" w14:textId="77777777" w:rsidR="007F0383" w:rsidRPr="0047178C" w:rsidRDefault="007F0383" w:rsidP="007F0383">
      <w:pPr>
        <w:rPr>
          <w:rFonts w:ascii="Verdana" w:hAnsi="Verdana"/>
          <w:sz w:val="22"/>
          <w:szCs w:val="22"/>
        </w:rPr>
      </w:pPr>
    </w:p>
    <w:p w14:paraId="05EF6B1C" w14:textId="675A0B1F" w:rsidR="007F0383" w:rsidRPr="0047178C" w:rsidRDefault="008632B4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</w:t>
      </w:r>
      <w:r w:rsidR="007F0383" w:rsidRPr="0047178C">
        <w:rPr>
          <w:rFonts w:ascii="Verdana" w:hAnsi="Verdana" w:cs="Arial"/>
          <w:bCs/>
          <w:sz w:val="14"/>
          <w:szCs w:val="14"/>
        </w:rPr>
        <w:t xml:space="preserve">En caso de ser necesario, consultar la </w:t>
      </w:r>
      <w:r w:rsidR="007F0383"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4CECBA02" w14:textId="77777777" w:rsidR="007F0383" w:rsidRPr="0047178C" w:rsidRDefault="007F0383" w:rsidP="007F0383">
      <w:pPr>
        <w:rPr>
          <w:rFonts w:ascii="Verdana" w:hAnsi="Verdana"/>
          <w:sz w:val="22"/>
          <w:szCs w:val="22"/>
        </w:rPr>
      </w:pPr>
    </w:p>
    <w:p w14:paraId="30A8B858" w14:textId="77777777" w:rsidR="007F0383" w:rsidRPr="0047178C" w:rsidRDefault="007F0383" w:rsidP="007F0383">
      <w:pPr>
        <w:spacing w:after="160" w:line="259" w:lineRule="auto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br w:type="page"/>
      </w:r>
    </w:p>
    <w:p w14:paraId="53B4C4BC" w14:textId="77777777" w:rsidR="007F0383" w:rsidRPr="0047178C" w:rsidRDefault="007F0383" w:rsidP="007F0383">
      <w:pPr>
        <w:rPr>
          <w:rFonts w:ascii="Verdana" w:hAnsi="Verdana"/>
          <w:b/>
          <w:bCs/>
          <w:sz w:val="24"/>
          <w:szCs w:val="24"/>
        </w:rPr>
      </w:pPr>
    </w:p>
    <w:p w14:paraId="58EC460C" w14:textId="77777777" w:rsidR="007F0383" w:rsidRPr="0047178C" w:rsidRDefault="007F0383" w:rsidP="007F0383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bookmarkStart w:id="10" w:name="_Hlk125996749"/>
      <w:r w:rsidRPr="0047178C">
        <w:rPr>
          <w:rFonts w:ascii="Verdana" w:hAnsi="Verdana"/>
          <w:b/>
          <w:bCs/>
          <w:color w:val="A50021"/>
          <w:sz w:val="24"/>
          <w:szCs w:val="24"/>
        </w:rPr>
        <w:t>5.4 PREVENCIÓN Y MANEJO DE LA CONTAMINACIÓN</w:t>
      </w:r>
    </w:p>
    <w:p w14:paraId="7B482DD2" w14:textId="77777777" w:rsidR="007F0383" w:rsidRPr="0047178C" w:rsidRDefault="007F0383" w:rsidP="007F0383">
      <w:pPr>
        <w:rPr>
          <w:rFonts w:ascii="Verdana" w:hAnsi="Verdana"/>
          <w:b/>
          <w:bCs/>
          <w:sz w:val="24"/>
          <w:szCs w:val="24"/>
        </w:rPr>
      </w:pPr>
    </w:p>
    <w:p w14:paraId="1B12CDF9" w14:textId="77777777" w:rsidR="007F0383" w:rsidRPr="0047178C" w:rsidRDefault="007F0383" w:rsidP="007F0383">
      <w:pPr>
        <w:ind w:left="567"/>
        <w:jc w:val="both"/>
        <w:rPr>
          <w:rFonts w:ascii="Verdana" w:hAnsi="Verdana"/>
          <w:b/>
          <w:bCs/>
          <w:color w:val="595959" w:themeColor="text1" w:themeTint="A6"/>
          <w:sz w:val="22"/>
          <w:szCs w:val="22"/>
        </w:rPr>
      </w:pPr>
      <w:r w:rsidRPr="0047178C">
        <w:rPr>
          <w:rFonts w:ascii="Verdana" w:hAnsi="Verdana"/>
          <w:b/>
          <w:bCs/>
          <w:color w:val="595959" w:themeColor="text1" w:themeTint="A6"/>
          <w:sz w:val="22"/>
          <w:szCs w:val="22"/>
        </w:rPr>
        <w:t>5.4.1 Actividades de prevención de la contaminación en sustancias RETC</w:t>
      </w:r>
    </w:p>
    <w:bookmarkEnd w:id="10"/>
    <w:p w14:paraId="3B748686" w14:textId="77777777" w:rsidR="007F0383" w:rsidRPr="0047178C" w:rsidRDefault="007F0383" w:rsidP="007F0383">
      <w:pPr>
        <w:rPr>
          <w:rFonts w:ascii="Verdana" w:hAnsi="Verdana"/>
          <w:b/>
          <w:bCs/>
          <w:sz w:val="22"/>
          <w:szCs w:val="22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126"/>
        <w:gridCol w:w="1417"/>
        <w:gridCol w:w="2410"/>
        <w:gridCol w:w="2552"/>
      </w:tblGrid>
      <w:tr w:rsidR="007F0383" w:rsidRPr="0047178C" w14:paraId="2D46092D" w14:textId="77777777" w:rsidTr="00F805E5">
        <w:trPr>
          <w:cantSplit/>
        </w:trPr>
        <w:tc>
          <w:tcPr>
            <w:tcW w:w="2405" w:type="dxa"/>
            <w:vMerge w:val="restart"/>
            <w:vAlign w:val="center"/>
          </w:tcPr>
          <w:p w14:paraId="00599DF2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 del insumo, residuo peligroso o material que contiene sustancias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14:paraId="090D0989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Sustancias RETC contenidas</w:t>
            </w:r>
          </w:p>
        </w:tc>
        <w:tc>
          <w:tcPr>
            <w:tcW w:w="1417" w:type="dxa"/>
            <w:vMerge w:val="restart"/>
            <w:vAlign w:val="center"/>
          </w:tcPr>
          <w:p w14:paraId="54337E39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Estado físico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567E346D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Actividades de prevención realizadas en la fuente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42AE2173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Área de aplicación de la actividad de prevención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</w:p>
        </w:tc>
      </w:tr>
      <w:tr w:rsidR="007F0383" w:rsidRPr="0047178C" w14:paraId="625B114B" w14:textId="77777777" w:rsidTr="00F805E5">
        <w:trPr>
          <w:cantSplit/>
          <w:trHeight w:val="40"/>
        </w:trPr>
        <w:tc>
          <w:tcPr>
            <w:tcW w:w="2405" w:type="dxa"/>
            <w:vMerge/>
            <w:vAlign w:val="center"/>
          </w:tcPr>
          <w:p w14:paraId="72DAD95D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D1B2B4" w14:textId="77777777" w:rsidR="007F0383" w:rsidRPr="0047178C" w:rsidRDefault="007F0383" w:rsidP="001E5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119FF900" w14:textId="77777777" w:rsidR="001E54C1" w:rsidRDefault="001E54C1" w:rsidP="001E54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7C18F37" w14:textId="719C3B68" w:rsidR="007F0383" w:rsidRPr="0047178C" w:rsidRDefault="007F0383" w:rsidP="001E54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Clave o </w:t>
            </w:r>
            <w:proofErr w:type="spellStart"/>
            <w:r w:rsidRPr="0047178C">
              <w:rPr>
                <w:rFonts w:ascii="Verdana" w:hAnsi="Verdana"/>
                <w:sz w:val="18"/>
                <w:szCs w:val="18"/>
              </w:rPr>
              <w:t>N°</w:t>
            </w:r>
            <w:proofErr w:type="spellEnd"/>
            <w:r w:rsidRPr="0047178C">
              <w:rPr>
                <w:rFonts w:ascii="Verdana" w:hAnsi="Verdana"/>
                <w:sz w:val="18"/>
                <w:szCs w:val="18"/>
              </w:rPr>
              <w:t xml:space="preserve"> CAS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14:paraId="779FF310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E3CB4F5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09F6F67F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70079FB0" w14:textId="77777777" w:rsidTr="00F805E5">
        <w:trPr>
          <w:cantSplit/>
          <w:trHeight w:val="663"/>
        </w:trPr>
        <w:tc>
          <w:tcPr>
            <w:tcW w:w="2405" w:type="dxa"/>
          </w:tcPr>
          <w:p w14:paraId="5AB35C10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DFA848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479D28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6500EA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E0F4BD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819C782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7E2E4775" w14:textId="77777777" w:rsidTr="00F805E5">
        <w:trPr>
          <w:cantSplit/>
          <w:trHeight w:val="639"/>
        </w:trPr>
        <w:tc>
          <w:tcPr>
            <w:tcW w:w="2405" w:type="dxa"/>
          </w:tcPr>
          <w:p w14:paraId="6F861E7E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985" w:type="dxa"/>
          </w:tcPr>
          <w:p w14:paraId="074CB5D9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2126" w:type="dxa"/>
          </w:tcPr>
          <w:p w14:paraId="24E8F2DE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1417" w:type="dxa"/>
          </w:tcPr>
          <w:p w14:paraId="17B9E87F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2410" w:type="dxa"/>
          </w:tcPr>
          <w:p w14:paraId="52190C4E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6"/>
                <w:szCs w:val="22"/>
              </w:rPr>
            </w:pPr>
          </w:p>
        </w:tc>
        <w:tc>
          <w:tcPr>
            <w:tcW w:w="2552" w:type="dxa"/>
          </w:tcPr>
          <w:p w14:paraId="25F9E0B5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6"/>
                <w:szCs w:val="22"/>
              </w:rPr>
            </w:pPr>
          </w:p>
        </w:tc>
      </w:tr>
    </w:tbl>
    <w:p w14:paraId="50784D30" w14:textId="77777777" w:rsidR="007F0383" w:rsidRPr="0047178C" w:rsidRDefault="007F0383" w:rsidP="007F0383">
      <w:pPr>
        <w:rPr>
          <w:rFonts w:ascii="Verdana" w:hAnsi="Verdana"/>
          <w:b/>
          <w:bCs/>
          <w:sz w:val="22"/>
          <w:szCs w:val="22"/>
        </w:rPr>
      </w:pPr>
    </w:p>
    <w:p w14:paraId="323603AE" w14:textId="77777777" w:rsidR="007F0383" w:rsidRPr="0047178C" w:rsidRDefault="007F0383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En caso de ser necesario, consultar la </w:t>
      </w:r>
      <w:r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5D37EA7F" w14:textId="4D1A02D3" w:rsidR="007F0383" w:rsidRPr="007419F6" w:rsidRDefault="007F0383" w:rsidP="007F0383">
      <w:pPr>
        <w:jc w:val="both"/>
        <w:rPr>
          <w:rFonts w:ascii="Verdana" w:hAnsi="Verdana"/>
          <w:sz w:val="24"/>
          <w:szCs w:val="24"/>
        </w:rPr>
      </w:pPr>
    </w:p>
    <w:p w14:paraId="452C047F" w14:textId="77777777" w:rsidR="007F0383" w:rsidRPr="007419F6" w:rsidRDefault="007F0383" w:rsidP="007F0383">
      <w:pPr>
        <w:ind w:right="55"/>
        <w:jc w:val="both"/>
        <w:rPr>
          <w:rFonts w:ascii="Verdana" w:hAnsi="Verdana"/>
          <w:b/>
          <w:sz w:val="32"/>
          <w:szCs w:val="32"/>
        </w:rPr>
      </w:pPr>
    </w:p>
    <w:p w14:paraId="44B5475D" w14:textId="77777777" w:rsidR="007F0383" w:rsidRPr="0047178C" w:rsidRDefault="007F0383" w:rsidP="007F0383">
      <w:pPr>
        <w:spacing w:after="240"/>
        <w:ind w:left="567" w:right="55"/>
        <w:jc w:val="both"/>
        <w:rPr>
          <w:rFonts w:ascii="Verdana" w:hAnsi="Verdana"/>
          <w:b/>
          <w:color w:val="595959" w:themeColor="text1" w:themeTint="A6"/>
          <w:sz w:val="22"/>
          <w:szCs w:val="22"/>
        </w:rPr>
      </w:pPr>
      <w:bookmarkStart w:id="11" w:name="_Hlk125996759"/>
      <w:r w:rsidRPr="0047178C">
        <w:rPr>
          <w:rFonts w:ascii="Verdana" w:hAnsi="Verdana"/>
          <w:b/>
          <w:color w:val="595959" w:themeColor="text1" w:themeTint="A6"/>
          <w:sz w:val="22"/>
          <w:szCs w:val="22"/>
        </w:rPr>
        <w:t xml:space="preserve">5.4.2 Reutilización, reciclado, </w:t>
      </w:r>
      <w:proofErr w:type="spellStart"/>
      <w:r w:rsidRPr="0047178C">
        <w:rPr>
          <w:rFonts w:ascii="Verdana" w:hAnsi="Verdana"/>
          <w:b/>
          <w:color w:val="595959" w:themeColor="text1" w:themeTint="A6"/>
          <w:sz w:val="22"/>
          <w:szCs w:val="22"/>
        </w:rPr>
        <w:t>co-procesamiento</w:t>
      </w:r>
      <w:proofErr w:type="spellEnd"/>
      <w:r w:rsidRPr="0047178C">
        <w:rPr>
          <w:rFonts w:ascii="Verdana" w:hAnsi="Verdana"/>
          <w:b/>
          <w:color w:val="595959" w:themeColor="text1" w:themeTint="A6"/>
          <w:sz w:val="22"/>
          <w:szCs w:val="22"/>
        </w:rPr>
        <w:t>, tratamiento y control de sustancias dentro del establecimiento y/o disposición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6"/>
        <w:gridCol w:w="2402"/>
        <w:gridCol w:w="2551"/>
        <w:gridCol w:w="1134"/>
        <w:gridCol w:w="1335"/>
        <w:gridCol w:w="1841"/>
        <w:gridCol w:w="1841"/>
      </w:tblGrid>
      <w:tr w:rsidR="007F0383" w:rsidRPr="0047178C" w14:paraId="36362B6E" w14:textId="77777777" w:rsidTr="00F805E5">
        <w:trPr>
          <w:trHeight w:val="380"/>
        </w:trPr>
        <w:tc>
          <w:tcPr>
            <w:tcW w:w="1846" w:type="dxa"/>
            <w:vMerge w:val="restart"/>
            <w:vAlign w:val="center"/>
          </w:tcPr>
          <w:bookmarkEnd w:id="11"/>
          <w:p w14:paraId="797FA2B5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Método</w:t>
            </w:r>
          </w:p>
        </w:tc>
        <w:tc>
          <w:tcPr>
            <w:tcW w:w="2402" w:type="dxa"/>
            <w:vMerge w:val="restart"/>
            <w:vAlign w:val="center"/>
          </w:tcPr>
          <w:p w14:paraId="3091F77C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 del residuo peligroso o material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</w:tcPr>
          <w:p w14:paraId="6AD0221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Sustancias RETC contenidas</w:t>
            </w:r>
          </w:p>
        </w:tc>
        <w:tc>
          <w:tcPr>
            <w:tcW w:w="1335" w:type="dxa"/>
            <w:vMerge w:val="restart"/>
            <w:vAlign w:val="center"/>
          </w:tcPr>
          <w:p w14:paraId="4DB8C896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 y 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1" w:type="dxa"/>
            <w:vMerge w:val="restart"/>
            <w:vAlign w:val="center"/>
          </w:tcPr>
          <w:p w14:paraId="44F402A0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Clave del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método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841" w:type="dxa"/>
            <w:vMerge w:val="restart"/>
            <w:vAlign w:val="center"/>
          </w:tcPr>
          <w:p w14:paraId="60158FB0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Eficiencia </w:t>
            </w:r>
            <w:r w:rsidRPr="0047178C">
              <w:rPr>
                <w:rFonts w:ascii="Verdana" w:hAnsi="Verdana"/>
                <w:sz w:val="18"/>
                <w:szCs w:val="18"/>
              </w:rPr>
              <w:br/>
              <w:t>estimada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  <w:r w:rsidRPr="0047178C">
              <w:rPr>
                <w:rFonts w:ascii="Verdana" w:hAnsi="Verdana"/>
                <w:sz w:val="18"/>
                <w:szCs w:val="18"/>
              </w:rPr>
              <w:t>(%)</w:t>
            </w:r>
          </w:p>
        </w:tc>
      </w:tr>
      <w:tr w:rsidR="007F0383" w:rsidRPr="0047178C" w14:paraId="3CCD5BF4" w14:textId="77777777" w:rsidTr="00F805E5">
        <w:trPr>
          <w:trHeight w:val="379"/>
        </w:trPr>
        <w:tc>
          <w:tcPr>
            <w:tcW w:w="1846" w:type="dxa"/>
            <w:vMerge/>
            <w:vAlign w:val="center"/>
          </w:tcPr>
          <w:p w14:paraId="572CE24B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2" w:type="dxa"/>
            <w:vMerge/>
            <w:vAlign w:val="center"/>
          </w:tcPr>
          <w:p w14:paraId="6FF22E16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DEEFD6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BA3C9AB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Clave o 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CAS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35" w:type="dxa"/>
            <w:vMerge/>
          </w:tcPr>
          <w:p w14:paraId="357C98A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7F968AF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14:paraId="0631BA86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6B2C12EE" w14:textId="77777777" w:rsidTr="00F805E5">
        <w:tc>
          <w:tcPr>
            <w:tcW w:w="1846" w:type="dxa"/>
          </w:tcPr>
          <w:p w14:paraId="2D4D7F1A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Reutilización</w:t>
            </w:r>
          </w:p>
        </w:tc>
        <w:tc>
          <w:tcPr>
            <w:tcW w:w="2402" w:type="dxa"/>
          </w:tcPr>
          <w:p w14:paraId="1111CBA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2BEC33F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553236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2E7411DE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35DE39BB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9598ABC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3C508B14" w14:textId="77777777" w:rsidTr="00F805E5">
        <w:tc>
          <w:tcPr>
            <w:tcW w:w="1846" w:type="dxa"/>
          </w:tcPr>
          <w:p w14:paraId="14DF1CFD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Reciclado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2402" w:type="dxa"/>
          </w:tcPr>
          <w:p w14:paraId="4E67D85F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E492C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F7CBC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27C12B1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389EDAC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13C2B2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49D51400" w14:textId="77777777" w:rsidTr="00F805E5">
        <w:tc>
          <w:tcPr>
            <w:tcW w:w="1846" w:type="dxa"/>
          </w:tcPr>
          <w:p w14:paraId="78F4472B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Co-procesamiento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2402" w:type="dxa"/>
          </w:tcPr>
          <w:p w14:paraId="4E5B32B5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B52DC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A3E4E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6E24F858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1B584926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4FAEFFA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2C162DF7" w14:textId="77777777" w:rsidTr="00F805E5">
        <w:tc>
          <w:tcPr>
            <w:tcW w:w="1846" w:type="dxa"/>
          </w:tcPr>
          <w:p w14:paraId="0E6D171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Control de emisiones atmosféricos</w:t>
            </w:r>
          </w:p>
        </w:tc>
        <w:tc>
          <w:tcPr>
            <w:tcW w:w="2402" w:type="dxa"/>
          </w:tcPr>
          <w:p w14:paraId="0A1BDE6C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307B85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FF968C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483F7504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578F378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C21145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2F63031B" w14:textId="77777777" w:rsidTr="00F805E5">
        <w:tc>
          <w:tcPr>
            <w:tcW w:w="1846" w:type="dxa"/>
          </w:tcPr>
          <w:p w14:paraId="69EE26D5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Tratamiento de aguas residuales</w:t>
            </w:r>
          </w:p>
        </w:tc>
        <w:tc>
          <w:tcPr>
            <w:tcW w:w="2402" w:type="dxa"/>
          </w:tcPr>
          <w:p w14:paraId="7054ABDE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52527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3291F3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4F15CE5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129A1995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3CD4162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7F625AB6" w14:textId="77777777" w:rsidTr="00F805E5">
        <w:tc>
          <w:tcPr>
            <w:tcW w:w="1846" w:type="dxa"/>
          </w:tcPr>
          <w:p w14:paraId="047ADEFB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Tratamiento de residuos peligrosos</w:t>
            </w:r>
          </w:p>
        </w:tc>
        <w:tc>
          <w:tcPr>
            <w:tcW w:w="2402" w:type="dxa"/>
          </w:tcPr>
          <w:p w14:paraId="78C8F130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FD9AC82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BBCA9F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7B5915F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3ACADA0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328DA792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0383" w:rsidRPr="0047178C" w14:paraId="5084F21D" w14:textId="77777777" w:rsidTr="00F805E5">
        <w:tc>
          <w:tcPr>
            <w:tcW w:w="1846" w:type="dxa"/>
          </w:tcPr>
          <w:p w14:paraId="7B3EEDAD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Disposición final</w:t>
            </w:r>
          </w:p>
        </w:tc>
        <w:tc>
          <w:tcPr>
            <w:tcW w:w="2402" w:type="dxa"/>
          </w:tcPr>
          <w:p w14:paraId="383105E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4BBC32BA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F2F22C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14:paraId="3C414B5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FF41BC7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2DA6C99" w14:textId="77777777" w:rsidR="007F0383" w:rsidRPr="0047178C" w:rsidRDefault="007F0383" w:rsidP="00F805E5">
            <w:pPr>
              <w:ind w:right="5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74915C9" w14:textId="77777777" w:rsidR="007F0383" w:rsidRPr="0047178C" w:rsidRDefault="007F0383" w:rsidP="007F0383">
      <w:pPr>
        <w:jc w:val="both"/>
        <w:rPr>
          <w:rFonts w:ascii="Verdana" w:hAnsi="Verdana"/>
          <w:sz w:val="14"/>
          <w:szCs w:val="14"/>
        </w:rPr>
      </w:pPr>
    </w:p>
    <w:p w14:paraId="29AA37A2" w14:textId="50C30903" w:rsidR="007F0383" w:rsidRPr="007419F6" w:rsidRDefault="007F0383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En caso de ser necesario, consultar la </w:t>
      </w:r>
      <w:r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0225109B" w14:textId="77777777" w:rsidR="007F0383" w:rsidRPr="0047178C" w:rsidRDefault="007F0383" w:rsidP="007F0383">
      <w:pPr>
        <w:jc w:val="both"/>
        <w:rPr>
          <w:rFonts w:ascii="Verdana" w:hAnsi="Verdana"/>
          <w:b/>
          <w:color w:val="A50021"/>
          <w:sz w:val="24"/>
          <w:szCs w:val="24"/>
        </w:rPr>
      </w:pPr>
      <w:bookmarkStart w:id="12" w:name="_Hlk125996777"/>
      <w:r w:rsidRPr="0047178C">
        <w:rPr>
          <w:rFonts w:ascii="Verdana" w:hAnsi="Verdana"/>
          <w:b/>
          <w:color w:val="A50021"/>
          <w:sz w:val="24"/>
          <w:szCs w:val="24"/>
        </w:rPr>
        <w:lastRenderedPageBreak/>
        <w:t>5.5 TRATAMIENTO Y/O DISPOSICIÓN DE SUSTANCIAS RETC POR PRESTADORES DE SERVICIO</w:t>
      </w:r>
    </w:p>
    <w:p w14:paraId="62FABA1C" w14:textId="77777777" w:rsidR="007F0383" w:rsidRPr="0047178C" w:rsidRDefault="007F0383" w:rsidP="007F0383">
      <w:pPr>
        <w:jc w:val="both"/>
        <w:rPr>
          <w:rFonts w:ascii="Verdana" w:hAnsi="Verdana"/>
          <w:b/>
          <w:sz w:val="18"/>
          <w:szCs w:val="18"/>
        </w:rPr>
      </w:pPr>
    </w:p>
    <w:bookmarkEnd w:id="12"/>
    <w:p w14:paraId="47C2C008" w14:textId="052E61DC" w:rsidR="007F0383" w:rsidRPr="0047178C" w:rsidRDefault="007F0383" w:rsidP="007F0383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 xml:space="preserve">Esta tabla solo será llenada por prestadores de servicio de reutilización, reciclado, </w:t>
      </w:r>
      <w:proofErr w:type="spellStart"/>
      <w:r w:rsidRPr="0047178C">
        <w:rPr>
          <w:rFonts w:ascii="Verdana" w:hAnsi="Verdana"/>
          <w:sz w:val="22"/>
          <w:szCs w:val="22"/>
        </w:rPr>
        <w:t>co-procesamiento</w:t>
      </w:r>
      <w:proofErr w:type="spellEnd"/>
      <w:r w:rsidRPr="0047178C">
        <w:rPr>
          <w:rFonts w:ascii="Verdana" w:hAnsi="Verdana"/>
          <w:sz w:val="22"/>
          <w:szCs w:val="22"/>
        </w:rPr>
        <w:t>, tratamiento y/o disposición final</w:t>
      </w:r>
      <w:r w:rsidR="009324E3">
        <w:rPr>
          <w:rFonts w:ascii="Verdana" w:hAnsi="Verdana"/>
          <w:sz w:val="22"/>
          <w:szCs w:val="22"/>
        </w:rPr>
        <w:t xml:space="preserve">, </w:t>
      </w:r>
      <w:r w:rsidRPr="0047178C">
        <w:rPr>
          <w:rFonts w:ascii="Verdana" w:hAnsi="Verdana"/>
          <w:sz w:val="22"/>
          <w:szCs w:val="22"/>
        </w:rPr>
        <w:t>en la que se registrarán las sustancias RETC contenidas en residuos peligrosos y/o aguas residuales (generados por otros establecimientos).</w:t>
      </w:r>
    </w:p>
    <w:p w14:paraId="154DC70E" w14:textId="77777777" w:rsidR="007F0383" w:rsidRPr="0047178C" w:rsidRDefault="007F0383" w:rsidP="007F0383">
      <w:pPr>
        <w:rPr>
          <w:rFonts w:ascii="Verdana" w:hAnsi="Verdana"/>
          <w:sz w:val="22"/>
          <w:szCs w:val="22"/>
        </w:rPr>
      </w:pPr>
    </w:p>
    <w:tbl>
      <w:tblPr>
        <w:tblW w:w="12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2552"/>
        <w:gridCol w:w="1559"/>
        <w:gridCol w:w="3260"/>
        <w:gridCol w:w="1701"/>
        <w:gridCol w:w="1985"/>
      </w:tblGrid>
      <w:tr w:rsidR="007F0383" w:rsidRPr="0047178C" w14:paraId="7FD92B28" w14:textId="77777777" w:rsidTr="00F805E5">
        <w:trPr>
          <w:cantSplit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63DA16E3" w14:textId="77777777" w:rsidR="007F0383" w:rsidRPr="0047178C" w:rsidRDefault="007F0383" w:rsidP="00F805E5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Sustancias contenidas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0ACE226" w14:textId="77777777" w:rsidR="007F0383" w:rsidRPr="0047178C" w:rsidRDefault="007F0383" w:rsidP="00F805E5">
            <w:pPr>
              <w:spacing w:before="60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pacing w:val="-4"/>
                <w:sz w:val="18"/>
                <w:szCs w:val="18"/>
              </w:rPr>
              <w:t>N</w:t>
            </w:r>
            <w:r w:rsidRPr="0047178C">
              <w:rPr>
                <w:rFonts w:ascii="Verdana" w:hAnsi="Verdana"/>
                <w:spacing w:val="-4"/>
                <w:sz w:val="18"/>
                <w:szCs w:val="18"/>
                <w:vertAlign w:val="superscript"/>
              </w:rPr>
              <w:t>o</w:t>
            </w:r>
            <w:r w:rsidRPr="0047178C">
              <w:rPr>
                <w:rFonts w:ascii="Verdana" w:hAnsi="Verdana"/>
                <w:spacing w:val="-4"/>
                <w:sz w:val="18"/>
                <w:szCs w:val="18"/>
              </w:rPr>
              <w:t xml:space="preserve"> de autorización de la empresa prestadora de servicios para manejo de residuos peligrosos</w:t>
            </w:r>
            <w:r w:rsidRPr="0047178C">
              <w:rPr>
                <w:rFonts w:ascii="Verdana" w:hAnsi="Verdana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36CA3EC" w14:textId="77777777" w:rsidR="007F0383" w:rsidRPr="0047178C" w:rsidRDefault="007F0383" w:rsidP="00F805E5">
            <w:pPr>
              <w:spacing w:before="60"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Identificación del generador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5F97" w14:textId="77777777" w:rsidR="007F0383" w:rsidRPr="0047178C" w:rsidRDefault="007F0383" w:rsidP="00F805E5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Identificación de sustancias listadas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E8F0" w14:textId="77777777" w:rsidR="007F0383" w:rsidRPr="0047178C" w:rsidRDefault="007F0383" w:rsidP="00F805E5">
            <w:pPr>
              <w:spacing w:before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 anual recibida</w:t>
            </w:r>
          </w:p>
        </w:tc>
      </w:tr>
      <w:tr w:rsidR="007F0383" w:rsidRPr="0047178C" w14:paraId="6CC9DB5E" w14:textId="77777777" w:rsidTr="00F805E5">
        <w:trPr>
          <w:cantSplit/>
        </w:trPr>
        <w:tc>
          <w:tcPr>
            <w:tcW w:w="183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95993EB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C77EA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101CF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5B5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3D8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Clave o 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47178C">
              <w:rPr>
                <w:rFonts w:ascii="Verdana" w:hAnsi="Verdana"/>
                <w:sz w:val="18"/>
                <w:szCs w:val="18"/>
              </w:rPr>
              <w:t xml:space="preserve"> CAS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CCF4E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Cantidad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 xml:space="preserve">4 </w:t>
            </w:r>
            <w:r w:rsidRPr="0047178C">
              <w:rPr>
                <w:rFonts w:ascii="Verdana" w:hAnsi="Verdana"/>
                <w:sz w:val="18"/>
                <w:szCs w:val="18"/>
              </w:rPr>
              <w:t>y unidad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5</w:t>
            </w:r>
          </w:p>
        </w:tc>
      </w:tr>
      <w:tr w:rsidR="007F0383" w:rsidRPr="0047178C" w14:paraId="3B9A9053" w14:textId="77777777" w:rsidTr="00F805E5">
        <w:trPr>
          <w:cantSplit/>
        </w:trPr>
        <w:tc>
          <w:tcPr>
            <w:tcW w:w="1835" w:type="dxa"/>
            <w:vMerge w:val="restart"/>
            <w:tcBorders>
              <w:right w:val="single" w:sz="4" w:space="0" w:color="auto"/>
            </w:tcBorders>
            <w:vAlign w:val="center"/>
          </w:tcPr>
          <w:p w14:paraId="16F1A50E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Residuos peligrosos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4F55BFF5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B20AD9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7456EF6F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2C75E7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2B3ED12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4BF3DDF8" w14:textId="77777777" w:rsidTr="00F805E5">
        <w:trPr>
          <w:cantSplit/>
        </w:trPr>
        <w:tc>
          <w:tcPr>
            <w:tcW w:w="1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9F9040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0B6DC7C3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953585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032F334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A8DB19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1EA1351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3D3E2585" w14:textId="77777777" w:rsidTr="00F805E5">
        <w:trPr>
          <w:cantSplit/>
        </w:trPr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97613D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Aguas residuales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7B7A3B72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477FE6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1025B38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7243D0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4A085EA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61C3C21F" w14:textId="77777777" w:rsidTr="00F805E5">
        <w:trPr>
          <w:cantSplit/>
        </w:trPr>
        <w:tc>
          <w:tcPr>
            <w:tcW w:w="1835" w:type="dxa"/>
            <w:vMerge/>
            <w:tcBorders>
              <w:right w:val="single" w:sz="4" w:space="0" w:color="auto"/>
            </w:tcBorders>
          </w:tcPr>
          <w:p w14:paraId="14322C0C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14:paraId="63D07BD5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2B926A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329CC5E6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60D6C8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1C8268" w14:textId="77777777" w:rsidR="007F0383" w:rsidRPr="0047178C" w:rsidRDefault="007F0383" w:rsidP="00F805E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FB004C" w14:textId="77777777" w:rsidR="007F0383" w:rsidRPr="0047178C" w:rsidRDefault="007F0383" w:rsidP="007F0383">
      <w:pPr>
        <w:rPr>
          <w:rFonts w:ascii="Verdana" w:hAnsi="Verdana"/>
          <w:sz w:val="22"/>
          <w:szCs w:val="22"/>
        </w:rPr>
      </w:pPr>
    </w:p>
    <w:p w14:paraId="11471FB4" w14:textId="77777777" w:rsidR="007F0383" w:rsidRPr="0047178C" w:rsidRDefault="007F0383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En caso de ser necesario, consultar la </w:t>
      </w:r>
      <w:r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709809CA" w14:textId="6E85389A" w:rsidR="007F0383" w:rsidRPr="001668B0" w:rsidRDefault="007F0383" w:rsidP="007F0383">
      <w:pPr>
        <w:rPr>
          <w:rFonts w:ascii="Verdana" w:hAnsi="Verdana"/>
          <w:sz w:val="24"/>
          <w:szCs w:val="24"/>
        </w:rPr>
      </w:pPr>
    </w:p>
    <w:p w14:paraId="07D95D51" w14:textId="77777777" w:rsidR="001668B0" w:rsidRPr="001668B0" w:rsidRDefault="001668B0" w:rsidP="007F0383">
      <w:pPr>
        <w:rPr>
          <w:rFonts w:ascii="Verdana" w:hAnsi="Verdana"/>
          <w:sz w:val="24"/>
          <w:szCs w:val="24"/>
        </w:rPr>
      </w:pPr>
    </w:p>
    <w:p w14:paraId="13BC7C94" w14:textId="77777777" w:rsidR="007F0383" w:rsidRPr="0047178C" w:rsidRDefault="007F0383" w:rsidP="007F0383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bookmarkStart w:id="13" w:name="_Hlk125996785"/>
      <w:r w:rsidRPr="0047178C">
        <w:rPr>
          <w:rFonts w:ascii="Verdana" w:hAnsi="Verdana"/>
          <w:b/>
          <w:bCs/>
          <w:color w:val="A50021"/>
          <w:sz w:val="24"/>
          <w:szCs w:val="24"/>
        </w:rPr>
        <w:t>5.6 RAZONES DE LOS CAMBIOS EN EMISIONES Y/O TRANSFERENCIA DE SUSTANCIAS</w:t>
      </w:r>
    </w:p>
    <w:p w14:paraId="4103E659" w14:textId="77777777" w:rsidR="007F0383" w:rsidRPr="0047178C" w:rsidRDefault="007F0383" w:rsidP="007F0383">
      <w:pPr>
        <w:rPr>
          <w:rFonts w:ascii="Verdana" w:hAnsi="Verdana"/>
          <w:b/>
          <w:sz w:val="18"/>
          <w:szCs w:val="18"/>
        </w:rPr>
      </w:pPr>
    </w:p>
    <w:bookmarkEnd w:id="13"/>
    <w:p w14:paraId="4DA8C118" w14:textId="274ED7E4" w:rsidR="007F0383" w:rsidRPr="0047178C" w:rsidRDefault="007F0383" w:rsidP="007F0383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Para el caso de que, en esta sección se haya dejado de reportar alguna</w:t>
      </w:r>
      <w:r w:rsidR="009901BD">
        <w:rPr>
          <w:rFonts w:ascii="Verdana" w:hAnsi="Verdana"/>
          <w:sz w:val="22"/>
          <w:szCs w:val="22"/>
        </w:rPr>
        <w:t xml:space="preserve"> </w:t>
      </w:r>
      <w:r w:rsidRPr="0047178C">
        <w:rPr>
          <w:rFonts w:ascii="Verdana" w:hAnsi="Verdana"/>
          <w:sz w:val="22"/>
          <w:szCs w:val="22"/>
        </w:rPr>
        <w:t>sustancia debido a que ya no se utiliza, produce o genera como resultado de su actividad productiva, deberá indicarlo en esta tabla y/o reportarlo en la sección de</w:t>
      </w:r>
      <w:r w:rsidR="009901BD">
        <w:rPr>
          <w:rFonts w:ascii="Verdana" w:hAnsi="Verdana"/>
          <w:sz w:val="22"/>
          <w:szCs w:val="22"/>
        </w:rPr>
        <w:t xml:space="preserve"> observaciones</w:t>
      </w:r>
      <w:r w:rsidR="009360A7">
        <w:rPr>
          <w:rFonts w:ascii="Verdana" w:hAnsi="Verdana"/>
          <w:sz w:val="22"/>
          <w:szCs w:val="22"/>
        </w:rPr>
        <w:t xml:space="preserve"> y aclaraciones</w:t>
      </w:r>
      <w:r w:rsidRPr="0047178C">
        <w:rPr>
          <w:rFonts w:ascii="Verdana" w:hAnsi="Verdana"/>
          <w:sz w:val="22"/>
          <w:szCs w:val="22"/>
        </w:rPr>
        <w:t>. Justificación de los cambios en las cantidades emitidas o transferidas de las sustancias con referencia al año anterior.</w:t>
      </w:r>
    </w:p>
    <w:p w14:paraId="5E048A9C" w14:textId="77777777" w:rsidR="007F0383" w:rsidRPr="0047178C" w:rsidRDefault="007F0383" w:rsidP="007F0383">
      <w:pPr>
        <w:jc w:val="both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59"/>
        <w:gridCol w:w="2410"/>
        <w:gridCol w:w="3260"/>
        <w:gridCol w:w="2977"/>
      </w:tblGrid>
      <w:tr w:rsidR="007F0383" w:rsidRPr="0047178C" w14:paraId="671FEA53" w14:textId="77777777" w:rsidTr="00F805E5">
        <w:trPr>
          <w:cantSplit/>
        </w:trPr>
        <w:tc>
          <w:tcPr>
            <w:tcW w:w="4106" w:type="dxa"/>
            <w:gridSpan w:val="2"/>
            <w:vAlign w:val="center"/>
          </w:tcPr>
          <w:p w14:paraId="6F467B27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Sustancias o Contaminantes</w:t>
            </w:r>
          </w:p>
        </w:tc>
        <w:tc>
          <w:tcPr>
            <w:tcW w:w="2410" w:type="dxa"/>
            <w:vMerge w:val="restart"/>
            <w:vAlign w:val="center"/>
          </w:tcPr>
          <w:p w14:paraId="7DEF8A5D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Justificación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14:paraId="699C1415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Programa de manejo de sustancias químicas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23BB650A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Comentarios</w:t>
            </w:r>
          </w:p>
        </w:tc>
      </w:tr>
      <w:tr w:rsidR="007F0383" w:rsidRPr="0047178C" w14:paraId="618D5BE0" w14:textId="77777777" w:rsidTr="00F805E5">
        <w:trPr>
          <w:cantSplit/>
        </w:trPr>
        <w:tc>
          <w:tcPr>
            <w:tcW w:w="2547" w:type="dxa"/>
            <w:vAlign w:val="center"/>
          </w:tcPr>
          <w:p w14:paraId="4E6D6D1C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>Nombre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14:paraId="56FFA7C8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47178C">
              <w:rPr>
                <w:rFonts w:ascii="Verdana" w:hAnsi="Verdana"/>
                <w:sz w:val="18"/>
                <w:szCs w:val="18"/>
              </w:rPr>
              <w:t xml:space="preserve">Clave o No. CAS </w:t>
            </w:r>
            <w:r w:rsidRPr="0047178C">
              <w:rPr>
                <w:rFonts w:ascii="Verdana" w:hAnsi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14:paraId="28D490FA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14:paraId="7DCAA12E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14:paraId="61966429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79686F72" w14:textId="77777777" w:rsidTr="00F805E5">
        <w:trPr>
          <w:cantSplit/>
          <w:trHeight w:val="448"/>
        </w:trPr>
        <w:tc>
          <w:tcPr>
            <w:tcW w:w="2547" w:type="dxa"/>
            <w:vAlign w:val="center"/>
          </w:tcPr>
          <w:p w14:paraId="070A7832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B1C525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9E4F203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F252134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777FA3" w14:textId="77777777" w:rsidR="007F0383" w:rsidRPr="0047178C" w:rsidRDefault="007F0383" w:rsidP="00F805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0B53E903" w14:textId="77777777" w:rsidTr="00F805E5">
        <w:trPr>
          <w:cantSplit/>
          <w:trHeight w:val="448"/>
        </w:trPr>
        <w:tc>
          <w:tcPr>
            <w:tcW w:w="2547" w:type="dxa"/>
            <w:vAlign w:val="center"/>
          </w:tcPr>
          <w:p w14:paraId="36886386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95ECFF1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5C163C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8CDD2CA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1C64CC" w14:textId="77777777" w:rsidR="007F0383" w:rsidRPr="0047178C" w:rsidRDefault="007F0383" w:rsidP="00F805E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F0383" w:rsidRPr="0047178C" w14:paraId="7106CE86" w14:textId="77777777" w:rsidTr="00F805E5">
        <w:trPr>
          <w:cantSplit/>
          <w:trHeight w:val="448"/>
        </w:trPr>
        <w:tc>
          <w:tcPr>
            <w:tcW w:w="2547" w:type="dxa"/>
            <w:vAlign w:val="center"/>
          </w:tcPr>
          <w:p w14:paraId="2D1ED828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5735A0" w14:textId="77777777" w:rsidR="007F0383" w:rsidRPr="0047178C" w:rsidRDefault="007F0383" w:rsidP="00F805E5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B0EC5B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5681F80" w14:textId="77777777" w:rsidR="007F0383" w:rsidRPr="0047178C" w:rsidRDefault="007F0383" w:rsidP="00F805E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8D2D12" w14:textId="77777777" w:rsidR="007F0383" w:rsidRPr="0047178C" w:rsidRDefault="007F0383" w:rsidP="00F805E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2DD35B" w14:textId="77777777" w:rsidR="007F0383" w:rsidRPr="0047178C" w:rsidRDefault="007F0383" w:rsidP="007F0383">
      <w:pPr>
        <w:jc w:val="both"/>
        <w:rPr>
          <w:rFonts w:ascii="Verdana" w:hAnsi="Verdana" w:cs="Arial"/>
          <w:bCs/>
          <w:sz w:val="14"/>
          <w:szCs w:val="14"/>
        </w:rPr>
      </w:pPr>
    </w:p>
    <w:p w14:paraId="52121A75" w14:textId="77777777" w:rsidR="007F0383" w:rsidRPr="0047178C" w:rsidRDefault="007F0383" w:rsidP="007F0383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En caso de ser necesario, consultar la </w:t>
      </w:r>
      <w:r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22A4F8A1" w14:textId="6705A2A7" w:rsidR="0009194F" w:rsidRPr="0047178C" w:rsidRDefault="0009194F">
      <w:pPr>
        <w:spacing w:after="160" w:line="259" w:lineRule="auto"/>
        <w:rPr>
          <w:rFonts w:ascii="Verdana" w:hAnsi="Verdana"/>
          <w:b/>
          <w:bCs/>
          <w:sz w:val="22"/>
          <w:szCs w:val="22"/>
        </w:rPr>
      </w:pPr>
      <w:r w:rsidRPr="0047178C">
        <w:rPr>
          <w:rFonts w:ascii="Verdana" w:hAnsi="Verdana"/>
          <w:b/>
          <w:bCs/>
          <w:sz w:val="22"/>
          <w:szCs w:val="22"/>
        </w:rPr>
        <w:br w:type="page"/>
      </w:r>
    </w:p>
    <w:p w14:paraId="57CBEE9B" w14:textId="77777777" w:rsidR="0009194F" w:rsidRPr="0047178C" w:rsidRDefault="0009194F" w:rsidP="0009194F">
      <w:pPr>
        <w:jc w:val="center"/>
        <w:rPr>
          <w:rFonts w:ascii="Verdana" w:hAnsi="Verdana"/>
          <w:b/>
          <w:bCs/>
          <w:color w:val="A50021"/>
          <w:sz w:val="24"/>
          <w:szCs w:val="24"/>
        </w:rPr>
      </w:pPr>
      <w:r w:rsidRPr="0047178C">
        <w:rPr>
          <w:rFonts w:ascii="Verdana" w:hAnsi="Verdana"/>
          <w:b/>
          <w:bCs/>
          <w:color w:val="A50021"/>
          <w:sz w:val="24"/>
          <w:szCs w:val="24"/>
        </w:rPr>
        <w:lastRenderedPageBreak/>
        <w:t>SECCIÓN VI</w:t>
      </w:r>
    </w:p>
    <w:p w14:paraId="458DA186" w14:textId="77777777" w:rsidR="0009194F" w:rsidRPr="0047178C" w:rsidRDefault="0009194F" w:rsidP="0009194F">
      <w:pPr>
        <w:jc w:val="center"/>
        <w:rPr>
          <w:rFonts w:ascii="Verdana" w:hAnsi="Verdana"/>
          <w:b/>
          <w:bCs/>
          <w:color w:val="A50021"/>
          <w:sz w:val="24"/>
          <w:szCs w:val="24"/>
        </w:rPr>
      </w:pPr>
    </w:p>
    <w:p w14:paraId="657A7D20" w14:textId="77777777" w:rsidR="0009194F" w:rsidRPr="0047178C" w:rsidRDefault="0009194F" w:rsidP="0009194F">
      <w:pPr>
        <w:jc w:val="center"/>
        <w:rPr>
          <w:rFonts w:ascii="Verdana" w:hAnsi="Verdana"/>
          <w:b/>
          <w:bCs/>
          <w:color w:val="A50021"/>
          <w:sz w:val="24"/>
          <w:szCs w:val="24"/>
        </w:rPr>
      </w:pPr>
      <w:bookmarkStart w:id="14" w:name="_Hlk125996812"/>
      <w:r w:rsidRPr="0047178C">
        <w:rPr>
          <w:rFonts w:ascii="Verdana" w:hAnsi="Verdana"/>
          <w:b/>
          <w:bCs/>
          <w:color w:val="A50021"/>
          <w:sz w:val="24"/>
          <w:szCs w:val="24"/>
        </w:rPr>
        <w:t>GENERACIÓN DE EMISIÓN DE RUIDO O VIBRACIONES</w:t>
      </w:r>
    </w:p>
    <w:bookmarkEnd w:id="14"/>
    <w:p w14:paraId="271F2099" w14:textId="77777777" w:rsidR="0009194F" w:rsidRPr="0047178C" w:rsidRDefault="0009194F" w:rsidP="0009194F">
      <w:pPr>
        <w:jc w:val="center"/>
        <w:rPr>
          <w:rFonts w:ascii="Verdana" w:hAnsi="Verdana"/>
          <w:b/>
          <w:bCs/>
          <w:sz w:val="18"/>
          <w:szCs w:val="18"/>
        </w:rPr>
      </w:pPr>
    </w:p>
    <w:p w14:paraId="70325D9A" w14:textId="77777777" w:rsidR="0009194F" w:rsidRPr="0047178C" w:rsidRDefault="0009194F" w:rsidP="0009194F">
      <w:pPr>
        <w:jc w:val="both"/>
        <w:rPr>
          <w:rFonts w:ascii="Verdana" w:hAnsi="Verdana"/>
          <w:sz w:val="22"/>
          <w:szCs w:val="22"/>
        </w:rPr>
      </w:pPr>
      <w:r w:rsidRPr="0047178C">
        <w:rPr>
          <w:rFonts w:ascii="Verdana" w:hAnsi="Verdana"/>
          <w:sz w:val="22"/>
          <w:szCs w:val="22"/>
        </w:rPr>
        <w:t>En esta sección se reportará el nivel de ruido emitido por las instalaciones de la empresa a la que haga referencia.</w:t>
      </w:r>
    </w:p>
    <w:p w14:paraId="54357B9A" w14:textId="77777777" w:rsidR="0009194F" w:rsidRPr="0047178C" w:rsidRDefault="0009194F" w:rsidP="0009194F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</w:p>
    <w:p w14:paraId="7B4E4D11" w14:textId="10B6E9D6" w:rsidR="0009194F" w:rsidRPr="0047178C" w:rsidRDefault="0009194F" w:rsidP="0009194F">
      <w:pPr>
        <w:jc w:val="both"/>
        <w:rPr>
          <w:rFonts w:ascii="Verdana" w:hAnsi="Verdana"/>
          <w:b/>
          <w:bCs/>
          <w:color w:val="A50021"/>
          <w:sz w:val="24"/>
          <w:szCs w:val="24"/>
        </w:rPr>
      </w:pPr>
      <w:bookmarkStart w:id="15" w:name="_Hlk125996858"/>
      <w:r w:rsidRPr="0047178C">
        <w:rPr>
          <w:rFonts w:ascii="Verdana" w:hAnsi="Verdana"/>
          <w:b/>
          <w:bCs/>
          <w:color w:val="A50021"/>
          <w:sz w:val="24"/>
          <w:szCs w:val="24"/>
        </w:rPr>
        <w:t>6.1 GENERACIÓN DE EMISIÓN DE RUIDO O VIBRACIONES</w:t>
      </w:r>
    </w:p>
    <w:bookmarkEnd w:id="15"/>
    <w:p w14:paraId="05EF7606" w14:textId="77777777" w:rsidR="0009194F" w:rsidRPr="0047178C" w:rsidRDefault="0009194F" w:rsidP="0009194F">
      <w:pPr>
        <w:jc w:val="both"/>
        <w:rPr>
          <w:rFonts w:ascii="Verdana" w:hAnsi="Verdana"/>
          <w:b/>
          <w:bCs/>
          <w:sz w:val="24"/>
          <w:szCs w:val="24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874"/>
        <w:gridCol w:w="939"/>
        <w:gridCol w:w="912"/>
        <w:gridCol w:w="912"/>
        <w:gridCol w:w="1197"/>
        <w:gridCol w:w="1050"/>
        <w:gridCol w:w="798"/>
        <w:gridCol w:w="996"/>
        <w:gridCol w:w="993"/>
        <w:gridCol w:w="992"/>
        <w:gridCol w:w="1276"/>
        <w:gridCol w:w="1134"/>
      </w:tblGrid>
      <w:tr w:rsidR="0009194F" w:rsidRPr="0047178C" w14:paraId="49243E44" w14:textId="77777777" w:rsidTr="00F805E5">
        <w:trPr>
          <w:cantSplit/>
        </w:trPr>
        <w:tc>
          <w:tcPr>
            <w:tcW w:w="822" w:type="dxa"/>
            <w:vMerge w:val="restart"/>
            <w:vAlign w:val="center"/>
          </w:tcPr>
          <w:p w14:paraId="4E8F6692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Nombre de la fuente fija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813" w:type="dxa"/>
            <w:gridSpan w:val="2"/>
            <w:vAlign w:val="center"/>
          </w:tcPr>
          <w:p w14:paraId="6E5ED730" w14:textId="77777777" w:rsidR="0009194F" w:rsidRPr="0047178C" w:rsidRDefault="0009194F" w:rsidP="00F805E5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Fuente fija</w:t>
            </w:r>
          </w:p>
          <w:p w14:paraId="477238B5" w14:textId="77777777" w:rsidR="0009194F" w:rsidRPr="0047178C" w:rsidRDefault="0009194F" w:rsidP="00F805E5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(indicar si es generadora de ruido o vibración)</w:t>
            </w:r>
          </w:p>
        </w:tc>
        <w:tc>
          <w:tcPr>
            <w:tcW w:w="912" w:type="dxa"/>
            <w:vMerge w:val="restart"/>
            <w:vAlign w:val="center"/>
          </w:tcPr>
          <w:p w14:paraId="03F663BB" w14:textId="77777777" w:rsidR="0009194F" w:rsidRPr="0047178C" w:rsidRDefault="0009194F" w:rsidP="00F805E5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Tipo de ruido o vibración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12" w:type="dxa"/>
            <w:vMerge w:val="restart"/>
            <w:vAlign w:val="center"/>
          </w:tcPr>
          <w:p w14:paraId="1E5CA699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Horario de emisión</w:t>
            </w:r>
          </w:p>
        </w:tc>
        <w:tc>
          <w:tcPr>
            <w:tcW w:w="1197" w:type="dxa"/>
            <w:vMerge w:val="restart"/>
            <w:vAlign w:val="center"/>
          </w:tcPr>
          <w:p w14:paraId="636FEEC2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Tipo de control en la fuente fija generadora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0" w:type="dxa"/>
            <w:vMerge w:val="restart"/>
            <w:vAlign w:val="center"/>
          </w:tcPr>
          <w:p w14:paraId="582764A3" w14:textId="77777777" w:rsidR="0009194F" w:rsidRPr="0047178C" w:rsidRDefault="0009194F" w:rsidP="00F805E5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Zonas críticas afectadas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794" w:type="dxa"/>
            <w:gridSpan w:val="2"/>
            <w:vAlign w:val="center"/>
          </w:tcPr>
          <w:p w14:paraId="7A4CAB16" w14:textId="77777777" w:rsidR="0009194F" w:rsidRPr="0047178C" w:rsidRDefault="0009194F" w:rsidP="00F805E5">
            <w:pPr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Límite máximo permisible</w:t>
            </w:r>
          </w:p>
        </w:tc>
        <w:tc>
          <w:tcPr>
            <w:tcW w:w="1985" w:type="dxa"/>
            <w:gridSpan w:val="2"/>
            <w:vAlign w:val="center"/>
          </w:tcPr>
          <w:p w14:paraId="6A4C5E14" w14:textId="77777777" w:rsidR="0009194F" w:rsidRPr="0047178C" w:rsidRDefault="0009194F" w:rsidP="00F805E5">
            <w:pPr>
              <w:pStyle w:val="Textonotaalfinal"/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Nivel detectado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14:paraId="0EC22579" w14:textId="77777777" w:rsidR="0009194F" w:rsidRPr="0047178C" w:rsidRDefault="0009194F" w:rsidP="00F805E5">
            <w:pPr>
              <w:pStyle w:val="Textonotaalfinal"/>
              <w:spacing w:before="20"/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Ruido</w:t>
            </w:r>
          </w:p>
        </w:tc>
      </w:tr>
      <w:tr w:rsidR="0009194F" w:rsidRPr="0047178C" w14:paraId="5AA119E5" w14:textId="77777777" w:rsidTr="00F805E5">
        <w:trPr>
          <w:cantSplit/>
        </w:trPr>
        <w:tc>
          <w:tcPr>
            <w:tcW w:w="822" w:type="dxa"/>
            <w:vMerge/>
            <w:vAlign w:val="center"/>
          </w:tcPr>
          <w:p w14:paraId="0E759019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F25B6F1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Ruido</w:t>
            </w:r>
          </w:p>
        </w:tc>
        <w:tc>
          <w:tcPr>
            <w:tcW w:w="939" w:type="dxa"/>
            <w:vAlign w:val="center"/>
          </w:tcPr>
          <w:p w14:paraId="74E82DAA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Vibración</w:t>
            </w:r>
          </w:p>
        </w:tc>
        <w:tc>
          <w:tcPr>
            <w:tcW w:w="912" w:type="dxa"/>
            <w:vMerge/>
            <w:vAlign w:val="center"/>
          </w:tcPr>
          <w:p w14:paraId="0A2CC51A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14:paraId="7292311D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  <w:vMerge/>
            <w:vAlign w:val="center"/>
          </w:tcPr>
          <w:p w14:paraId="6D7307FD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14:paraId="710668D2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DF0407E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Sonoro dB (A)</w:t>
            </w:r>
          </w:p>
        </w:tc>
        <w:tc>
          <w:tcPr>
            <w:tcW w:w="996" w:type="dxa"/>
            <w:vAlign w:val="center"/>
          </w:tcPr>
          <w:p w14:paraId="24E6F386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Vibración</w:t>
            </w:r>
          </w:p>
        </w:tc>
        <w:tc>
          <w:tcPr>
            <w:tcW w:w="993" w:type="dxa"/>
            <w:vAlign w:val="center"/>
          </w:tcPr>
          <w:p w14:paraId="4B1915AD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Sonoro</w:t>
            </w:r>
          </w:p>
          <w:p w14:paraId="1C6157F4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dB (A)</w:t>
            </w:r>
          </w:p>
        </w:tc>
        <w:tc>
          <w:tcPr>
            <w:tcW w:w="992" w:type="dxa"/>
            <w:vAlign w:val="center"/>
          </w:tcPr>
          <w:p w14:paraId="5D77F7C4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Vibración</w:t>
            </w:r>
          </w:p>
        </w:tc>
        <w:tc>
          <w:tcPr>
            <w:tcW w:w="1276" w:type="dxa"/>
            <w:vAlign w:val="center"/>
          </w:tcPr>
          <w:p w14:paraId="5E690905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Horario de mediciones de ruido</w:t>
            </w:r>
          </w:p>
        </w:tc>
        <w:tc>
          <w:tcPr>
            <w:tcW w:w="1134" w:type="dxa"/>
            <w:vAlign w:val="center"/>
          </w:tcPr>
          <w:p w14:paraId="7E8BF774" w14:textId="77777777" w:rsidR="0009194F" w:rsidRPr="0047178C" w:rsidRDefault="0009194F" w:rsidP="00F805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7178C">
              <w:rPr>
                <w:rFonts w:ascii="Verdana" w:hAnsi="Verdana"/>
                <w:sz w:val="16"/>
                <w:szCs w:val="16"/>
              </w:rPr>
              <w:t>Tipo de mediciones de ruido</w:t>
            </w:r>
            <w:r w:rsidRPr="0047178C">
              <w:rPr>
                <w:rFonts w:ascii="Verdana" w:hAnsi="Verdana"/>
                <w:sz w:val="16"/>
                <w:szCs w:val="16"/>
                <w:vertAlign w:val="superscript"/>
              </w:rPr>
              <w:t>6</w:t>
            </w:r>
          </w:p>
        </w:tc>
      </w:tr>
      <w:tr w:rsidR="0009194F" w:rsidRPr="0047178C" w14:paraId="3310A849" w14:textId="77777777" w:rsidTr="00F805E5">
        <w:trPr>
          <w:cantSplit/>
          <w:trHeight w:val="294"/>
        </w:trPr>
        <w:tc>
          <w:tcPr>
            <w:tcW w:w="822" w:type="dxa"/>
            <w:vAlign w:val="center"/>
          </w:tcPr>
          <w:p w14:paraId="716B50A9" w14:textId="77777777" w:rsidR="0009194F" w:rsidRPr="0047178C" w:rsidRDefault="0009194F" w:rsidP="00F805E5">
            <w:pPr>
              <w:rPr>
                <w:rFonts w:ascii="Verdana" w:hAnsi="Verdana" w:cs="Arial"/>
                <w:sz w:val="16"/>
                <w:szCs w:val="16"/>
              </w:rPr>
            </w:pPr>
            <w:bookmarkStart w:id="16" w:name="Sec6_1"/>
            <w:bookmarkEnd w:id="16"/>
          </w:p>
        </w:tc>
        <w:tc>
          <w:tcPr>
            <w:tcW w:w="874" w:type="dxa"/>
            <w:vAlign w:val="center"/>
          </w:tcPr>
          <w:p w14:paraId="3D0267DE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20578EE2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5A1148C5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64219125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14:paraId="76CA21A3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43796B51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2416DB11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1BDEF072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BB1403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FBA5AE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A10084F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1BA189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94F" w:rsidRPr="0047178C" w14:paraId="6F861241" w14:textId="77777777" w:rsidTr="00F805E5">
        <w:trPr>
          <w:cantSplit/>
          <w:trHeight w:val="294"/>
        </w:trPr>
        <w:tc>
          <w:tcPr>
            <w:tcW w:w="822" w:type="dxa"/>
            <w:vAlign w:val="center"/>
          </w:tcPr>
          <w:p w14:paraId="2114D61B" w14:textId="77777777" w:rsidR="0009194F" w:rsidRPr="0047178C" w:rsidRDefault="0009194F" w:rsidP="00F805E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37669EA1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76E051A3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16A8E18A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67E12068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14:paraId="42A5153D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522CAEBC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17383984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630340E9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DE212F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ABC92F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520A5C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642FAF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94F" w:rsidRPr="0047178C" w14:paraId="3EA9AC72" w14:textId="77777777" w:rsidTr="00F805E5">
        <w:trPr>
          <w:cantSplit/>
          <w:trHeight w:val="294"/>
        </w:trPr>
        <w:tc>
          <w:tcPr>
            <w:tcW w:w="822" w:type="dxa"/>
            <w:vAlign w:val="center"/>
          </w:tcPr>
          <w:p w14:paraId="057744F9" w14:textId="77777777" w:rsidR="0009194F" w:rsidRPr="0047178C" w:rsidRDefault="0009194F" w:rsidP="00F805E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4B9DB396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9" w:type="dxa"/>
            <w:vAlign w:val="center"/>
          </w:tcPr>
          <w:p w14:paraId="7BFF64FE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0FD26CDF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12" w:type="dxa"/>
            <w:vAlign w:val="center"/>
          </w:tcPr>
          <w:p w14:paraId="16A75F96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97" w:type="dxa"/>
            <w:vAlign w:val="center"/>
          </w:tcPr>
          <w:p w14:paraId="2E0AB64A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14:paraId="6C000295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98" w:type="dxa"/>
            <w:vAlign w:val="center"/>
          </w:tcPr>
          <w:p w14:paraId="576FF5D4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7D36AED6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5DE4C5E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24791B" w14:textId="77777777" w:rsidR="0009194F" w:rsidRPr="0047178C" w:rsidRDefault="0009194F" w:rsidP="00F805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46DB2D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530312" w14:textId="77777777" w:rsidR="0009194F" w:rsidRPr="0047178C" w:rsidRDefault="0009194F" w:rsidP="00F805E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E496244" w14:textId="77777777" w:rsidR="0009194F" w:rsidRPr="0047178C" w:rsidRDefault="0009194F" w:rsidP="0009194F">
      <w:pPr>
        <w:jc w:val="both"/>
        <w:rPr>
          <w:rFonts w:ascii="Verdana" w:hAnsi="Verdana" w:cs="Arial"/>
          <w:bCs/>
          <w:sz w:val="14"/>
          <w:szCs w:val="14"/>
        </w:rPr>
      </w:pPr>
    </w:p>
    <w:p w14:paraId="304B7DCE" w14:textId="584DF929" w:rsidR="0009194F" w:rsidRPr="0047178C" w:rsidRDefault="0009194F" w:rsidP="0009194F">
      <w:pPr>
        <w:jc w:val="both"/>
        <w:rPr>
          <w:rFonts w:ascii="Verdana" w:hAnsi="Verdana"/>
          <w:sz w:val="14"/>
          <w:szCs w:val="14"/>
        </w:rPr>
      </w:pPr>
      <w:r w:rsidRPr="0047178C">
        <w:rPr>
          <w:rFonts w:ascii="Verdana" w:hAnsi="Verdana" w:cs="Arial"/>
          <w:bCs/>
          <w:sz w:val="14"/>
          <w:szCs w:val="14"/>
        </w:rPr>
        <w:t xml:space="preserve">Nota: En caso de ser necesario, consultar la </w:t>
      </w:r>
      <w:r w:rsidRPr="0047178C">
        <w:rPr>
          <w:rFonts w:ascii="Verdana" w:hAnsi="Verdana"/>
          <w:sz w:val="14"/>
          <w:szCs w:val="14"/>
        </w:rPr>
        <w:t>Guía de Llenado, Anexos y Documentación Requerida para la Solicitud de Licencia Ambiental de Funcionamiento, para la realización de esta tabla.</w:t>
      </w:r>
    </w:p>
    <w:p w14:paraId="5B261D07" w14:textId="77777777" w:rsidR="0009194F" w:rsidRPr="0047178C" w:rsidRDefault="0009194F" w:rsidP="0009194F">
      <w:pPr>
        <w:rPr>
          <w:rFonts w:ascii="Verdana" w:hAnsi="Verdana"/>
          <w:b/>
          <w:bCs/>
          <w:sz w:val="24"/>
          <w:szCs w:val="24"/>
        </w:rPr>
      </w:pPr>
    </w:p>
    <w:p w14:paraId="60348389" w14:textId="77777777" w:rsidR="0009194F" w:rsidRPr="0047178C" w:rsidRDefault="0009194F" w:rsidP="0009194F">
      <w:pPr>
        <w:pStyle w:val="texto0"/>
        <w:spacing w:after="0" w:line="240" w:lineRule="auto"/>
        <w:ind w:right="159" w:firstLine="0"/>
        <w:rPr>
          <w:rFonts w:ascii="Verdana" w:hAnsi="Verdana"/>
          <w:b/>
          <w:color w:val="A50021"/>
          <w:sz w:val="24"/>
          <w:szCs w:val="24"/>
        </w:rPr>
      </w:pPr>
      <w:bookmarkStart w:id="17" w:name="_Hlk123135162"/>
      <w:r w:rsidRPr="0047178C">
        <w:rPr>
          <w:rFonts w:ascii="Verdana" w:hAnsi="Verdana"/>
          <w:b/>
          <w:color w:val="A50021"/>
          <w:sz w:val="24"/>
          <w:szCs w:val="24"/>
        </w:rPr>
        <w:t>OBSERVACIONES Y ACLARACIONES</w:t>
      </w:r>
    </w:p>
    <w:p w14:paraId="59A7117C" w14:textId="77777777" w:rsidR="0009194F" w:rsidRPr="0047178C" w:rsidRDefault="0009194F" w:rsidP="0009194F">
      <w:pPr>
        <w:pStyle w:val="texto0"/>
        <w:ind w:firstLine="0"/>
        <w:rPr>
          <w:rFonts w:ascii="Verdana" w:hAnsi="Verdana"/>
        </w:rPr>
      </w:pPr>
    </w:p>
    <w:p w14:paraId="79569F68" w14:textId="77777777" w:rsidR="0009194F" w:rsidRPr="0047178C" w:rsidRDefault="0009194F" w:rsidP="0009194F">
      <w:pPr>
        <w:pStyle w:val="texto0"/>
        <w:ind w:right="259" w:firstLine="0"/>
        <w:rPr>
          <w:rFonts w:ascii="Verdana" w:hAnsi="Verdana"/>
          <w:sz w:val="22"/>
          <w:szCs w:val="24"/>
        </w:rPr>
      </w:pPr>
      <w:r w:rsidRPr="0047178C">
        <w:rPr>
          <w:rFonts w:ascii="Verdana" w:hAnsi="Verdana"/>
          <w:sz w:val="22"/>
          <w:szCs w:val="24"/>
        </w:rPr>
        <w:t>En el siguiente espacio incluya las observaciones o aclaraciones que se relacionen con la información proporcionada en las diferentes tablas de este formato.</w:t>
      </w:r>
    </w:p>
    <w:p w14:paraId="0B2E3F10" w14:textId="77777777" w:rsidR="0009194F" w:rsidRPr="0047178C" w:rsidRDefault="0009194F" w:rsidP="0009194F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09194F" w:rsidRPr="0047178C" w14:paraId="19C63870" w14:textId="77777777" w:rsidTr="00F805E5">
        <w:tc>
          <w:tcPr>
            <w:tcW w:w="12895" w:type="dxa"/>
          </w:tcPr>
          <w:p w14:paraId="0835FA0B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326192F7" w14:textId="77777777" w:rsidTr="00F805E5">
        <w:tc>
          <w:tcPr>
            <w:tcW w:w="12895" w:type="dxa"/>
          </w:tcPr>
          <w:p w14:paraId="646FDC41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64ED0651" w14:textId="77777777" w:rsidTr="00F805E5">
        <w:tc>
          <w:tcPr>
            <w:tcW w:w="12895" w:type="dxa"/>
          </w:tcPr>
          <w:p w14:paraId="644FD00A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626271C8" w14:textId="77777777" w:rsidTr="00F805E5">
        <w:tc>
          <w:tcPr>
            <w:tcW w:w="12895" w:type="dxa"/>
          </w:tcPr>
          <w:p w14:paraId="741846D6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13383E4A" w14:textId="77777777" w:rsidTr="00F805E5">
        <w:tc>
          <w:tcPr>
            <w:tcW w:w="12895" w:type="dxa"/>
          </w:tcPr>
          <w:p w14:paraId="75B3F12D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5D5880AC" w14:textId="77777777" w:rsidTr="00F805E5">
        <w:tc>
          <w:tcPr>
            <w:tcW w:w="12895" w:type="dxa"/>
          </w:tcPr>
          <w:p w14:paraId="6FBA68EF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59392FA5" w14:textId="77777777" w:rsidTr="00F805E5">
        <w:tc>
          <w:tcPr>
            <w:tcW w:w="12895" w:type="dxa"/>
          </w:tcPr>
          <w:p w14:paraId="274D3D66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09194F" w:rsidRPr="0047178C" w14:paraId="640243E5" w14:textId="77777777" w:rsidTr="00F805E5">
        <w:tc>
          <w:tcPr>
            <w:tcW w:w="12895" w:type="dxa"/>
          </w:tcPr>
          <w:p w14:paraId="01E5B2A0" w14:textId="77777777" w:rsidR="0009194F" w:rsidRPr="0047178C" w:rsidRDefault="0009194F" w:rsidP="00F805E5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14:paraId="45F382A2" w14:textId="77777777" w:rsidR="0009194F" w:rsidRPr="0047178C" w:rsidRDefault="0009194F" w:rsidP="0009194F">
      <w:pPr>
        <w:rPr>
          <w:rFonts w:ascii="Verdana" w:hAnsi="Verdana" w:cs="Arial"/>
          <w:b/>
          <w:sz w:val="22"/>
          <w:szCs w:val="22"/>
        </w:rPr>
      </w:pPr>
    </w:p>
    <w:p w14:paraId="29E7548C" w14:textId="77777777" w:rsidR="0009194F" w:rsidRPr="0047178C" w:rsidRDefault="0009194F" w:rsidP="0009194F">
      <w:pPr>
        <w:rPr>
          <w:rFonts w:ascii="Verdana" w:hAnsi="Verdana" w:cs="Arial"/>
          <w:b/>
          <w:sz w:val="22"/>
          <w:szCs w:val="22"/>
        </w:rPr>
      </w:pPr>
    </w:p>
    <w:p w14:paraId="498A0440" w14:textId="77777777" w:rsidR="007669AA" w:rsidRPr="0047178C" w:rsidRDefault="007669AA" w:rsidP="0009194F">
      <w:pPr>
        <w:pStyle w:val="Textoindependiente"/>
        <w:rPr>
          <w:rFonts w:ascii="Verdana" w:hAnsi="Verdana"/>
          <w:b/>
          <w:bCs/>
          <w:i/>
          <w:iCs/>
          <w:sz w:val="18"/>
          <w:szCs w:val="18"/>
        </w:rPr>
        <w:sectPr w:rsidR="007669AA" w:rsidRPr="0047178C" w:rsidSect="00C34F17">
          <w:headerReference w:type="default" r:id="rId15"/>
          <w:footerReference w:type="default" r:id="rId16"/>
          <w:pgSz w:w="15840" w:h="12240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2C8FFC15" w14:textId="4E99CDA4" w:rsidR="001656D1" w:rsidRPr="001656D1" w:rsidRDefault="00710366" w:rsidP="001656D1">
      <w:pPr>
        <w:pStyle w:val="Sinespaciado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47178C">
        <w:rPr>
          <w:rFonts w:ascii="Verdana" w:hAnsi="Verdana"/>
          <w:b/>
          <w:bCs/>
          <w:i/>
          <w:iCs/>
          <w:sz w:val="18"/>
          <w:szCs w:val="18"/>
        </w:rPr>
        <w:lastRenderedPageBreak/>
        <w:t>La presente solicitud se fundamenta en</w:t>
      </w:r>
      <w:r w:rsidR="001656D1">
        <w:rPr>
          <w:rFonts w:ascii="Verdana" w:hAnsi="Verdana"/>
          <w:b/>
          <w:bCs/>
          <w:i/>
          <w:iCs/>
          <w:sz w:val="18"/>
          <w:szCs w:val="18"/>
        </w:rPr>
        <w:t xml:space="preserve"> el</w:t>
      </w:r>
      <w:r w:rsidRPr="0047178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artículo</w:t>
      </w:r>
      <w:r w:rsidR="001656D1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7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fracciones III, VII, XIII</w:t>
      </w:r>
      <w:r w:rsidR="004447C7">
        <w:rPr>
          <w:rFonts w:ascii="Verdana" w:hAnsi="Verdana"/>
          <w:b/>
          <w:bCs/>
          <w:i/>
          <w:iCs/>
          <w:sz w:val="18"/>
          <w:szCs w:val="18"/>
        </w:rPr>
        <w:t xml:space="preserve">;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110</w:t>
      </w:r>
      <w:r w:rsidR="004447C7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 xml:space="preserve">fracciones I y </w:t>
      </w:r>
      <w:r w:rsidR="00361D9A" w:rsidRPr="001656D1">
        <w:rPr>
          <w:rFonts w:ascii="Verdana" w:hAnsi="Verdana"/>
          <w:b/>
          <w:bCs/>
          <w:i/>
          <w:iCs/>
          <w:sz w:val="18"/>
          <w:szCs w:val="18"/>
        </w:rPr>
        <w:t>II</w:t>
      </w:r>
      <w:r w:rsidR="00361D9A">
        <w:rPr>
          <w:rFonts w:ascii="Verdana" w:hAnsi="Verdana"/>
          <w:b/>
          <w:bCs/>
          <w:i/>
          <w:iCs/>
          <w:sz w:val="18"/>
          <w:szCs w:val="18"/>
        </w:rPr>
        <w:t xml:space="preserve">; </w:t>
      </w:r>
      <w:r w:rsidR="00361D9A" w:rsidRPr="001656D1">
        <w:rPr>
          <w:rFonts w:ascii="Verdana" w:hAnsi="Verdana"/>
          <w:b/>
          <w:bCs/>
          <w:i/>
          <w:iCs/>
          <w:sz w:val="18"/>
          <w:szCs w:val="18"/>
        </w:rPr>
        <w:t>112</w:t>
      </w:r>
      <w:r w:rsidR="004447C7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fracciones I, III, IV, VIII, XII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de la Ley General de Equilibrio Ecológico y Protección al Ambiente; 28 Ter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fracciones VI y XI</w:t>
      </w:r>
      <w:r w:rsidR="004447C7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>de la Ley Orgánica del Poder Ejecutivo del Estado de Veracruz; 124, 134, 135, 136, 137 y 138 de la Ley No. 62 Estatal de Protección Ambiental y 19</w:t>
      </w:r>
      <w:r w:rsidR="00361D9A">
        <w:rPr>
          <w:rFonts w:ascii="Verdana" w:hAnsi="Verdana"/>
          <w:b/>
          <w:bCs/>
          <w:i/>
          <w:iCs/>
          <w:sz w:val="18"/>
          <w:szCs w:val="18"/>
        </w:rPr>
        <w:t xml:space="preserve">, </w:t>
      </w:r>
      <w:r w:rsidR="001656D1" w:rsidRPr="001656D1">
        <w:rPr>
          <w:rFonts w:ascii="Verdana" w:hAnsi="Verdana"/>
          <w:b/>
          <w:bCs/>
          <w:i/>
          <w:iCs/>
          <w:sz w:val="18"/>
          <w:szCs w:val="18"/>
        </w:rPr>
        <w:t xml:space="preserve">fracción V del Reglamento Interior de la Secretaría de Medio Ambiente. </w:t>
      </w:r>
    </w:p>
    <w:p w14:paraId="0E9B51F2" w14:textId="2AC67B36" w:rsidR="00710366" w:rsidRPr="001656D1" w:rsidRDefault="00710366" w:rsidP="00B50B25">
      <w:pPr>
        <w:pStyle w:val="Textoindependiente"/>
        <w:spacing w:after="0"/>
        <w:rPr>
          <w:rFonts w:ascii="Verdana" w:eastAsiaTheme="minorHAnsi" w:hAnsi="Verdana" w:cstheme="minorBidi"/>
          <w:b/>
          <w:bCs/>
          <w:i/>
          <w:iCs/>
          <w:sz w:val="18"/>
          <w:szCs w:val="18"/>
          <w:lang w:val="es-MX" w:eastAsia="en-US"/>
        </w:rPr>
      </w:pPr>
    </w:p>
    <w:p w14:paraId="0D56D844" w14:textId="77777777" w:rsidR="00B50B25" w:rsidRPr="00B50B25" w:rsidRDefault="00B50B25" w:rsidP="00B50B25">
      <w:pPr>
        <w:pStyle w:val="Textoindependiente"/>
        <w:spacing w:after="0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411788E9" w14:textId="77777777" w:rsidR="00B50B25" w:rsidRDefault="00B50B25" w:rsidP="00B50B25">
      <w:pPr>
        <w:spacing w:after="160" w:line="254" w:lineRule="auto"/>
        <w:jc w:val="both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>En cumplimiento a lo establecido en los artículos 32 y 37, fracción V  y VI, del Código de Procedimientos Administrativos vigente del Estado, atentamente solicito a la Secretaria de Medio Ambiente que todo tipo de notificaciones, requerimientos, solicitud de información, documentos, procedimientos administrativos y resoluciones que deriven de ello, inclusive de carácter personal, me sean realizadas por vía electrónica, reconociendo los efectos legales derivado de ello, para cual proporciono lo siguiente:</w:t>
      </w:r>
    </w:p>
    <w:p w14:paraId="3EEC3BFE" w14:textId="77777777" w:rsidR="00B50B25" w:rsidRDefault="00B50B25" w:rsidP="00B50B25">
      <w:pPr>
        <w:pBdr>
          <w:bottom w:val="single" w:sz="12" w:space="1" w:color="auto"/>
        </w:pBdr>
        <w:spacing w:after="160" w:line="254" w:lineRule="auto"/>
        <w:rPr>
          <w:rFonts w:ascii="Verdana" w:hAnsi="Verdana" w:cs="Arial"/>
          <w:b/>
          <w:bCs/>
          <w:i/>
          <w:sz w:val="18"/>
          <w:szCs w:val="18"/>
        </w:rPr>
      </w:pPr>
      <w:r>
        <w:rPr>
          <w:rFonts w:ascii="Verdana" w:hAnsi="Verdana" w:cs="Arial"/>
          <w:b/>
          <w:bCs/>
          <w:i/>
          <w:sz w:val="18"/>
          <w:szCs w:val="18"/>
        </w:rPr>
        <w:t xml:space="preserve">La(s) dirección(es) de correo electrónico que habilito como medio oficial de notificaciones: </w:t>
      </w:r>
    </w:p>
    <w:p w14:paraId="07C667F4" w14:textId="77777777" w:rsidR="00B50B25" w:rsidRDefault="00B50B25" w:rsidP="00B50B25">
      <w:pPr>
        <w:pBdr>
          <w:bottom w:val="single" w:sz="12" w:space="1" w:color="auto"/>
        </w:pBdr>
        <w:spacing w:after="160" w:line="254" w:lineRule="auto"/>
        <w:rPr>
          <w:rFonts w:ascii="Verdana" w:hAnsi="Verdana" w:cs="Arial"/>
          <w:iCs/>
          <w:sz w:val="18"/>
          <w:szCs w:val="18"/>
        </w:rPr>
      </w:pPr>
    </w:p>
    <w:p w14:paraId="0928FB9E" w14:textId="57B36AA4" w:rsidR="00710366" w:rsidRDefault="00710366" w:rsidP="00710366">
      <w:pPr>
        <w:spacing w:after="160" w:line="259" w:lineRule="auto"/>
        <w:rPr>
          <w:rFonts w:ascii="Verdana" w:hAnsi="Verdana" w:cs="Arial"/>
          <w:bCs/>
          <w:sz w:val="18"/>
          <w:szCs w:val="18"/>
        </w:rPr>
      </w:pPr>
    </w:p>
    <w:p w14:paraId="190EE96D" w14:textId="77777777" w:rsidR="00B50B25" w:rsidRPr="0047178C" w:rsidRDefault="00B50B25" w:rsidP="00710366">
      <w:pPr>
        <w:spacing w:after="160" w:line="259" w:lineRule="auto"/>
        <w:rPr>
          <w:rFonts w:ascii="Verdana" w:hAnsi="Verdana" w:cs="Arial"/>
          <w:bCs/>
          <w:sz w:val="18"/>
          <w:szCs w:val="18"/>
        </w:rPr>
      </w:pPr>
    </w:p>
    <w:p w14:paraId="04498C82" w14:textId="77777777" w:rsidR="00710366" w:rsidRPr="0047178C" w:rsidRDefault="00710366" w:rsidP="00710366">
      <w:pPr>
        <w:spacing w:after="160" w:line="259" w:lineRule="auto"/>
        <w:jc w:val="center"/>
        <w:rPr>
          <w:rFonts w:ascii="Verdana" w:hAnsi="Verdana" w:cs="Arial"/>
          <w:b/>
          <w:sz w:val="18"/>
          <w:szCs w:val="18"/>
          <w:vertAlign w:val="subscript"/>
        </w:rPr>
      </w:pPr>
      <w:r w:rsidRPr="0047178C">
        <w:rPr>
          <w:rFonts w:ascii="Verdana" w:hAnsi="Verdana"/>
          <w:b/>
          <w:bCs/>
          <w:sz w:val="18"/>
          <w:szCs w:val="18"/>
        </w:rPr>
        <w:t>NOMBRE Y FIRMA DEL REPRESENTANTE LEGAL</w:t>
      </w:r>
    </w:p>
    <w:p w14:paraId="149FFBDF" w14:textId="77777777" w:rsidR="00710366" w:rsidRPr="0047178C" w:rsidRDefault="00710366" w:rsidP="00710366">
      <w:pPr>
        <w:spacing w:before="60"/>
        <w:jc w:val="center"/>
        <w:rPr>
          <w:rFonts w:ascii="Verdana" w:hAnsi="Verdana"/>
          <w:b/>
          <w:bCs/>
          <w:sz w:val="18"/>
          <w:szCs w:val="18"/>
        </w:rPr>
      </w:pPr>
    </w:p>
    <w:p w14:paraId="588E46AB" w14:textId="77777777" w:rsidR="00710366" w:rsidRPr="0047178C" w:rsidRDefault="00710366" w:rsidP="00710366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8"/>
          <w:szCs w:val="18"/>
        </w:rPr>
      </w:pPr>
    </w:p>
    <w:p w14:paraId="6539F1D9" w14:textId="77777777" w:rsidR="00710366" w:rsidRPr="0047178C" w:rsidRDefault="00710366" w:rsidP="00710366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8"/>
          <w:szCs w:val="18"/>
        </w:rPr>
      </w:pPr>
    </w:p>
    <w:p w14:paraId="7B0008F7" w14:textId="77777777" w:rsidR="00710366" w:rsidRPr="0047178C" w:rsidRDefault="00710366" w:rsidP="00710366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8"/>
          <w:szCs w:val="18"/>
        </w:rPr>
      </w:pPr>
    </w:p>
    <w:p w14:paraId="4B64E497" w14:textId="77777777" w:rsidR="00710366" w:rsidRPr="0047178C" w:rsidRDefault="00710366" w:rsidP="00710366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8"/>
          <w:szCs w:val="18"/>
        </w:rPr>
      </w:pPr>
    </w:p>
    <w:p w14:paraId="78A24E3E" w14:textId="77777777" w:rsidR="00710366" w:rsidRPr="0047178C" w:rsidRDefault="00710366" w:rsidP="00710366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8"/>
          <w:szCs w:val="18"/>
        </w:rPr>
      </w:pPr>
    </w:p>
    <w:p w14:paraId="05A0951E" w14:textId="77777777" w:rsidR="00710366" w:rsidRPr="0047178C" w:rsidRDefault="00710366" w:rsidP="00710366">
      <w:pPr>
        <w:pBdr>
          <w:bottom w:val="single" w:sz="12" w:space="1" w:color="auto"/>
        </w:pBdr>
        <w:tabs>
          <w:tab w:val="left" w:pos="2067"/>
        </w:tabs>
        <w:jc w:val="center"/>
        <w:rPr>
          <w:rFonts w:ascii="Verdana" w:hAnsi="Verdana"/>
          <w:b/>
          <w:sz w:val="18"/>
          <w:szCs w:val="18"/>
        </w:rPr>
      </w:pPr>
    </w:p>
    <w:p w14:paraId="7C854549" w14:textId="77777777" w:rsidR="00710366" w:rsidRPr="003A72E0" w:rsidRDefault="00710366" w:rsidP="00710366">
      <w:pPr>
        <w:spacing w:before="60"/>
        <w:jc w:val="center"/>
        <w:rPr>
          <w:rFonts w:ascii="Verdana" w:hAnsi="Verdana"/>
          <w:b/>
          <w:sz w:val="18"/>
          <w:szCs w:val="18"/>
        </w:rPr>
      </w:pPr>
      <w:r w:rsidRPr="0047178C">
        <w:rPr>
          <w:rFonts w:ascii="Verdana" w:hAnsi="Verdana"/>
          <w:b/>
          <w:sz w:val="18"/>
          <w:szCs w:val="18"/>
        </w:rPr>
        <w:t>BAJO PROTESTA DE DECIR VERDAD declaro que la información contenida en este formato y sus anexos es fidedigna y que puede ser verificada por la Secretaría de Medio Ambiente cuando sea requerida, que en caso de omisión o falsedad podrá invalidar el trámite y proceder de conformidad con el arábigo 333 del código penal para el Estado de Veracruz.</w:t>
      </w:r>
    </w:p>
    <w:p w14:paraId="1FBFF3DD" w14:textId="77777777" w:rsidR="00710366" w:rsidRPr="003A72E0" w:rsidRDefault="00710366" w:rsidP="00710366">
      <w:pPr>
        <w:rPr>
          <w:rFonts w:ascii="Verdana" w:hAnsi="Verdana"/>
          <w:sz w:val="18"/>
          <w:szCs w:val="18"/>
        </w:rPr>
      </w:pPr>
    </w:p>
    <w:p w14:paraId="21FB1FF5" w14:textId="0679DC54" w:rsidR="00710366" w:rsidRDefault="00710366" w:rsidP="00710366">
      <w:pPr>
        <w:rPr>
          <w:rFonts w:ascii="Verdana" w:hAnsi="Verdana"/>
          <w:b/>
          <w:bCs/>
          <w:sz w:val="24"/>
          <w:szCs w:val="24"/>
        </w:rPr>
      </w:pPr>
    </w:p>
    <w:p w14:paraId="0C063A6A" w14:textId="4B51FA03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22F134F6" w14:textId="1A897C1D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276B2799" w14:textId="54DAE1DC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6C17A77C" w14:textId="628135D5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11FB1AE7" w14:textId="6943C052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6735F0AA" w14:textId="1B5E92A9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162D1C43" w14:textId="5BA1F906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6FDB4E58" w14:textId="4B5966C7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3FC8ADD8" w14:textId="10C2113C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001BF581" w14:textId="4BA60D03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3C4DF9F1" w14:textId="167A7037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722FA367" w14:textId="289C93D1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19DF73E6" w14:textId="2C6DF029" w:rsidR="008F0DE5" w:rsidRDefault="008F0DE5" w:rsidP="00710366">
      <w:pPr>
        <w:rPr>
          <w:rFonts w:ascii="Verdana" w:hAnsi="Verdana"/>
          <w:b/>
          <w:bCs/>
          <w:sz w:val="24"/>
          <w:szCs w:val="24"/>
        </w:rPr>
      </w:pPr>
    </w:p>
    <w:p w14:paraId="014BA7CF" w14:textId="77777777" w:rsidR="00942F47" w:rsidRDefault="00942F47" w:rsidP="00942F47">
      <w:pPr>
        <w:jc w:val="both"/>
        <w:rPr>
          <w:rFonts w:ascii="Verdana" w:hAnsi="Verdana"/>
          <w:sz w:val="12"/>
          <w:szCs w:val="12"/>
        </w:rPr>
      </w:pPr>
    </w:p>
    <w:p w14:paraId="6F4BD28B" w14:textId="77777777" w:rsidR="00942F47" w:rsidRDefault="00942F47" w:rsidP="00942F47">
      <w:pPr>
        <w:jc w:val="both"/>
        <w:rPr>
          <w:rFonts w:ascii="Verdana" w:hAnsi="Verdana"/>
          <w:sz w:val="12"/>
          <w:szCs w:val="12"/>
        </w:rPr>
      </w:pPr>
    </w:p>
    <w:p w14:paraId="056D56EF" w14:textId="77777777" w:rsidR="00942F47" w:rsidRDefault="00942F47" w:rsidP="00942F47">
      <w:pPr>
        <w:jc w:val="both"/>
        <w:rPr>
          <w:rFonts w:ascii="Verdana" w:hAnsi="Verdana"/>
          <w:sz w:val="12"/>
          <w:szCs w:val="12"/>
        </w:rPr>
      </w:pPr>
    </w:p>
    <w:p w14:paraId="5630A3ED" w14:textId="77777777" w:rsidR="00942F47" w:rsidRDefault="00942F47" w:rsidP="00942F47">
      <w:pPr>
        <w:jc w:val="both"/>
        <w:rPr>
          <w:rFonts w:ascii="Verdana" w:hAnsi="Verdana"/>
          <w:sz w:val="12"/>
          <w:szCs w:val="12"/>
        </w:rPr>
      </w:pPr>
    </w:p>
    <w:p w14:paraId="5CA71AE2" w14:textId="77777777" w:rsidR="00942F47" w:rsidRDefault="00942F47" w:rsidP="00942F47">
      <w:pPr>
        <w:jc w:val="both"/>
        <w:rPr>
          <w:rFonts w:ascii="Verdana" w:hAnsi="Verdana"/>
          <w:sz w:val="12"/>
          <w:szCs w:val="12"/>
        </w:rPr>
      </w:pPr>
    </w:p>
    <w:p w14:paraId="5E3DC2E6" w14:textId="489E75DB" w:rsidR="009B6B0D" w:rsidRPr="00942F47" w:rsidRDefault="00942F47" w:rsidP="00942F47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sz w:val="12"/>
          <w:szCs w:val="12"/>
        </w:rPr>
        <w:t>Para mayor información acerca del tratamiento y de los derechos que puede hacer valer, se pone a su disposición el aviso de privacidad integral de los trámites del Departamento de Gestión Industrial, accediendo a través de la dirección electrónica: http://www.veracruz.gob.mx/medioambiente/avisos-de-privacidad-sedema</w:t>
      </w:r>
      <w:bookmarkEnd w:id="17"/>
    </w:p>
    <w:sectPr w:rsidR="009B6B0D" w:rsidRPr="00942F47" w:rsidSect="007669AA">
      <w:footerReference w:type="default" r:id="rId17"/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2109" w14:textId="77777777" w:rsidR="00595454" w:rsidRDefault="00595454" w:rsidP="006500B7">
      <w:r>
        <w:separator/>
      </w:r>
    </w:p>
  </w:endnote>
  <w:endnote w:type="continuationSeparator" w:id="0">
    <w:p w14:paraId="6D84A0A1" w14:textId="77777777" w:rsidR="00595454" w:rsidRDefault="00595454" w:rsidP="0065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D1FC" w14:textId="77777777" w:rsidR="00710366" w:rsidRDefault="007103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C9BFE" w14:textId="743B2F77" w:rsidR="006500B7" w:rsidRDefault="0035148C" w:rsidP="0035148C">
    <w:pPr>
      <w:pStyle w:val="Piedepgina"/>
      <w:tabs>
        <w:tab w:val="clear" w:pos="4419"/>
        <w:tab w:val="clear" w:pos="8838"/>
        <w:tab w:val="center" w:pos="50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DD10DC" wp14:editId="14B577A7">
              <wp:simplePos x="0" y="0"/>
              <wp:positionH relativeFrom="margin">
                <wp:posOffset>5052695</wp:posOffset>
              </wp:positionH>
              <wp:positionV relativeFrom="paragraph">
                <wp:posOffset>-105410</wp:posOffset>
              </wp:positionV>
              <wp:extent cx="1428750" cy="237490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91823" w14:textId="3AFFB0FC" w:rsidR="00BE1857" w:rsidRPr="00957968" w:rsidRDefault="00BE1857" w:rsidP="00BE1857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1857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SEDEMA.04.010.0198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D10DC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30" type="#_x0000_t202" style="position:absolute;left:0;text-align:left;margin-left:397.85pt;margin-top:-8.3pt;width:112.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" filled="f" stroked="f" strokeweight=".5pt">
              <v:textbox>
                <w:txbxContent>
                  <w:p w14:paraId="5AF91823" w14:textId="3AFFB0FC" w:rsidR="00BE1857" w:rsidRPr="00957968" w:rsidRDefault="00BE1857" w:rsidP="00BE1857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BE1857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SEDEMA.04.010.0198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93B233B" wp14:editId="4CC36E31">
          <wp:extent cx="1724025" cy="47625"/>
          <wp:effectExtent l="0" t="0" r="9525" b="0"/>
          <wp:docPr id="31" name="Gráfic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454">
      <w:rPr>
        <w:noProof/>
      </w:rPr>
      <w:pict w14:anchorId="336AE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7377" o:spid="_x0000_s1025" type="#_x0000_t75" style="position:absolute;left:0;text-align:left;margin-left:0;margin-top:0;width:612.25pt;height:792.25pt;z-index:-251645952;mso-position-horizontal:center;mso-position-horizontal-relative:margin;mso-position-vertical:center;mso-position-vertical-relative:margin" o:allowincell="f">
          <v:imagedata r:id="rId3" o:title="Hoja Institucional-V1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2F50" w14:textId="77777777" w:rsidR="00710366" w:rsidRDefault="0071036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149C" w14:textId="7A227370" w:rsidR="00C34F17" w:rsidRDefault="00A26DE8" w:rsidP="00A26DE8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F87A71" wp14:editId="09BA66D6">
              <wp:simplePos x="0" y="0"/>
              <wp:positionH relativeFrom="margin">
                <wp:posOffset>6876415</wp:posOffset>
              </wp:positionH>
              <wp:positionV relativeFrom="paragraph">
                <wp:posOffset>-110349</wp:posOffset>
              </wp:positionV>
              <wp:extent cx="1429200" cy="2376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2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B543FB" w14:textId="77777777" w:rsidR="00716A35" w:rsidRPr="00957968" w:rsidRDefault="00716A35" w:rsidP="00716A35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1857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SEDEMA.04.010.0198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87A7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1" type="#_x0000_t202" style="position:absolute;left:0;text-align:left;margin-left:541.45pt;margin-top:-8.7pt;width:112.55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" filled="f" stroked="f" strokeweight=".5pt">
              <v:textbox>
                <w:txbxContent>
                  <w:p w14:paraId="74B543FB" w14:textId="77777777" w:rsidR="00716A35" w:rsidRPr="00957968" w:rsidRDefault="00716A35" w:rsidP="00716A35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BE1857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SEDEMA.04.010.0198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6286F">
      <w:rPr>
        <w:noProof/>
        <w:vertAlign w:val="superscript"/>
      </w:rPr>
      <w:drawing>
        <wp:inline distT="0" distB="0" distL="0" distR="0" wp14:anchorId="5EB648BF" wp14:editId="12119EC2">
          <wp:extent cx="1724025" cy="47625"/>
          <wp:effectExtent l="0" t="0" r="9525" b="0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454">
      <w:rPr>
        <w:noProof/>
      </w:rPr>
      <w:pict w14:anchorId="33BD6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247380" o:spid="_x0000_s1026" type="#_x0000_t75" style="position:absolute;left:0;text-align:left;margin-left:-88.95pt;margin-top:-239.4pt;width:788.75pt;height:1020.65pt;z-index:-251644928;mso-position-horizontal-relative:margin;mso-position-vertical-relative:margin" o:allowincell="f">
          <v:imagedata r:id="rId3" o:title="Hoja Institucional-V1"/>
          <w10:wrap anchorx="margin" anchory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1A0B" w14:textId="77777777" w:rsidR="00710366" w:rsidRDefault="00710366" w:rsidP="00710366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ADCE7F2" wp14:editId="7BE79347">
              <wp:simplePos x="0" y="0"/>
              <wp:positionH relativeFrom="margin">
                <wp:posOffset>5051204</wp:posOffset>
              </wp:positionH>
              <wp:positionV relativeFrom="paragraph">
                <wp:posOffset>-89535</wp:posOffset>
              </wp:positionV>
              <wp:extent cx="1429200" cy="2376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200" cy="2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9E12F3" w14:textId="77777777" w:rsidR="00710366" w:rsidRPr="00957968" w:rsidRDefault="00710366" w:rsidP="00716A35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E1857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>SEDEMA.04.010.0198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CE7F2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2" type="#_x0000_t202" style="position:absolute;left:0;text-align:left;margin-left:397.75pt;margin-top:-7.05pt;width:112.5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" filled="f" stroked="f" strokeweight=".5pt">
              <v:textbox>
                <w:txbxContent>
                  <w:p w14:paraId="169E12F3" w14:textId="77777777" w:rsidR="00710366" w:rsidRPr="00957968" w:rsidRDefault="00710366" w:rsidP="00716A35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BE1857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>SEDEMA.04.010.0198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6286F">
      <w:rPr>
        <w:noProof/>
        <w:vertAlign w:val="superscript"/>
      </w:rPr>
      <w:drawing>
        <wp:inline distT="0" distB="0" distL="0" distR="0" wp14:anchorId="7C34D254" wp14:editId="1175CA05">
          <wp:extent cx="1724025" cy="47625"/>
          <wp:effectExtent l="0" t="0" r="9525" b="0"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454">
      <w:rPr>
        <w:noProof/>
      </w:rPr>
      <w:pict w14:anchorId="338BD6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88.95pt;margin-top:-239.4pt;width:788.75pt;height:1020.65pt;z-index:-251641856;mso-position-horizontal-relative:margin;mso-position-vertical-relative:margin" o:allowincell="f">
          <v:imagedata r:id="rId3" o:title="Hoja Institucional-V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DA3D" w14:textId="77777777" w:rsidR="00595454" w:rsidRDefault="00595454" w:rsidP="006500B7">
      <w:r>
        <w:separator/>
      </w:r>
    </w:p>
  </w:footnote>
  <w:footnote w:type="continuationSeparator" w:id="0">
    <w:p w14:paraId="0203B29E" w14:textId="77777777" w:rsidR="00595454" w:rsidRDefault="00595454" w:rsidP="00650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AA7D" w14:textId="77777777" w:rsidR="00710366" w:rsidRDefault="007103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BE53" w14:textId="77777777" w:rsidR="00710366" w:rsidRDefault="0071036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5BDC" w14:textId="77777777" w:rsidR="00710366" w:rsidRDefault="0071036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8ADE" w14:textId="5DE4D299" w:rsidR="00C34F17" w:rsidRDefault="00C34F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414"/>
    <w:multiLevelType w:val="hybridMultilevel"/>
    <w:tmpl w:val="CE6C8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87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B7"/>
    <w:rsid w:val="0000238E"/>
    <w:rsid w:val="00002714"/>
    <w:rsid w:val="000039FC"/>
    <w:rsid w:val="00011F26"/>
    <w:rsid w:val="00027485"/>
    <w:rsid w:val="00050675"/>
    <w:rsid w:val="00055A1B"/>
    <w:rsid w:val="0009194F"/>
    <w:rsid w:val="000A3F34"/>
    <w:rsid w:val="000B56CF"/>
    <w:rsid w:val="000B6280"/>
    <w:rsid w:val="000B6DCF"/>
    <w:rsid w:val="000B7EC0"/>
    <w:rsid w:val="000C0178"/>
    <w:rsid w:val="000C1C9F"/>
    <w:rsid w:val="000F14E8"/>
    <w:rsid w:val="00115032"/>
    <w:rsid w:val="0012186B"/>
    <w:rsid w:val="0013715B"/>
    <w:rsid w:val="00137883"/>
    <w:rsid w:val="001417B7"/>
    <w:rsid w:val="00156B30"/>
    <w:rsid w:val="00156D25"/>
    <w:rsid w:val="001600BA"/>
    <w:rsid w:val="001656D1"/>
    <w:rsid w:val="001668B0"/>
    <w:rsid w:val="00176330"/>
    <w:rsid w:val="001846D2"/>
    <w:rsid w:val="00192B8A"/>
    <w:rsid w:val="00193D19"/>
    <w:rsid w:val="0019650D"/>
    <w:rsid w:val="001A7772"/>
    <w:rsid w:val="001B52FC"/>
    <w:rsid w:val="001D3335"/>
    <w:rsid w:val="001E54C1"/>
    <w:rsid w:val="001F448D"/>
    <w:rsid w:val="00201FF1"/>
    <w:rsid w:val="00213B0B"/>
    <w:rsid w:val="00215BC9"/>
    <w:rsid w:val="0021628B"/>
    <w:rsid w:val="00224CAF"/>
    <w:rsid w:val="00225A3B"/>
    <w:rsid w:val="00233660"/>
    <w:rsid w:val="00256655"/>
    <w:rsid w:val="002616AD"/>
    <w:rsid w:val="00273763"/>
    <w:rsid w:val="00274F70"/>
    <w:rsid w:val="00285213"/>
    <w:rsid w:val="00286EE7"/>
    <w:rsid w:val="00295191"/>
    <w:rsid w:val="002955CE"/>
    <w:rsid w:val="002B4187"/>
    <w:rsid w:val="002C5B45"/>
    <w:rsid w:val="002C641A"/>
    <w:rsid w:val="002C672E"/>
    <w:rsid w:val="002D4B53"/>
    <w:rsid w:val="002E7091"/>
    <w:rsid w:val="003003E4"/>
    <w:rsid w:val="0031417C"/>
    <w:rsid w:val="00316B15"/>
    <w:rsid w:val="00321A07"/>
    <w:rsid w:val="00334168"/>
    <w:rsid w:val="0033734B"/>
    <w:rsid w:val="0035148C"/>
    <w:rsid w:val="00361D9A"/>
    <w:rsid w:val="00392D81"/>
    <w:rsid w:val="003A72E0"/>
    <w:rsid w:val="003D4B13"/>
    <w:rsid w:val="003E30DD"/>
    <w:rsid w:val="003E4B5F"/>
    <w:rsid w:val="004032F4"/>
    <w:rsid w:val="00407DF8"/>
    <w:rsid w:val="00411102"/>
    <w:rsid w:val="00411323"/>
    <w:rsid w:val="004136DD"/>
    <w:rsid w:val="00430D33"/>
    <w:rsid w:val="00431433"/>
    <w:rsid w:val="004359A7"/>
    <w:rsid w:val="004417BE"/>
    <w:rsid w:val="004447C7"/>
    <w:rsid w:val="00445D2B"/>
    <w:rsid w:val="00446FF1"/>
    <w:rsid w:val="00452702"/>
    <w:rsid w:val="0045743D"/>
    <w:rsid w:val="0047178C"/>
    <w:rsid w:val="00471D0C"/>
    <w:rsid w:val="00485FD7"/>
    <w:rsid w:val="004904AC"/>
    <w:rsid w:val="004910B8"/>
    <w:rsid w:val="004C6908"/>
    <w:rsid w:val="004D20F2"/>
    <w:rsid w:val="004E5756"/>
    <w:rsid w:val="004F3BA2"/>
    <w:rsid w:val="00510B5D"/>
    <w:rsid w:val="0052373E"/>
    <w:rsid w:val="00532062"/>
    <w:rsid w:val="005470C3"/>
    <w:rsid w:val="005474D2"/>
    <w:rsid w:val="0055142A"/>
    <w:rsid w:val="00551931"/>
    <w:rsid w:val="00552249"/>
    <w:rsid w:val="005842AC"/>
    <w:rsid w:val="0059169E"/>
    <w:rsid w:val="00595454"/>
    <w:rsid w:val="005A04EA"/>
    <w:rsid w:val="005A6565"/>
    <w:rsid w:val="005C2068"/>
    <w:rsid w:val="005F2C15"/>
    <w:rsid w:val="005F4023"/>
    <w:rsid w:val="005F525C"/>
    <w:rsid w:val="005F64DD"/>
    <w:rsid w:val="006035D0"/>
    <w:rsid w:val="006158C9"/>
    <w:rsid w:val="0063703D"/>
    <w:rsid w:val="00637932"/>
    <w:rsid w:val="0064654C"/>
    <w:rsid w:val="006500B7"/>
    <w:rsid w:val="00665B6A"/>
    <w:rsid w:val="00672CD4"/>
    <w:rsid w:val="006E449F"/>
    <w:rsid w:val="006F17D2"/>
    <w:rsid w:val="006F6C33"/>
    <w:rsid w:val="00710366"/>
    <w:rsid w:val="00716A35"/>
    <w:rsid w:val="00717660"/>
    <w:rsid w:val="00727BEA"/>
    <w:rsid w:val="00732BDF"/>
    <w:rsid w:val="00735B14"/>
    <w:rsid w:val="007419F6"/>
    <w:rsid w:val="00747FBB"/>
    <w:rsid w:val="007669AA"/>
    <w:rsid w:val="00783B3F"/>
    <w:rsid w:val="007A331D"/>
    <w:rsid w:val="007D0875"/>
    <w:rsid w:val="007D2CEC"/>
    <w:rsid w:val="007D4A21"/>
    <w:rsid w:val="007E0730"/>
    <w:rsid w:val="007E256A"/>
    <w:rsid w:val="007E5E94"/>
    <w:rsid w:val="007E5F61"/>
    <w:rsid w:val="007E79A2"/>
    <w:rsid w:val="007F0383"/>
    <w:rsid w:val="007F7EE3"/>
    <w:rsid w:val="00806FAE"/>
    <w:rsid w:val="00810503"/>
    <w:rsid w:val="00813733"/>
    <w:rsid w:val="00845C2F"/>
    <w:rsid w:val="008620A6"/>
    <w:rsid w:val="008632B4"/>
    <w:rsid w:val="00866E21"/>
    <w:rsid w:val="008670BE"/>
    <w:rsid w:val="00882B85"/>
    <w:rsid w:val="008978A1"/>
    <w:rsid w:val="008A5C65"/>
    <w:rsid w:val="008D0667"/>
    <w:rsid w:val="008D18A5"/>
    <w:rsid w:val="008D644A"/>
    <w:rsid w:val="008E57FA"/>
    <w:rsid w:val="008E67DD"/>
    <w:rsid w:val="008F0DE5"/>
    <w:rsid w:val="008F4343"/>
    <w:rsid w:val="00906FC1"/>
    <w:rsid w:val="00921D85"/>
    <w:rsid w:val="00922CF2"/>
    <w:rsid w:val="009324E3"/>
    <w:rsid w:val="009360A7"/>
    <w:rsid w:val="00942F47"/>
    <w:rsid w:val="0095603C"/>
    <w:rsid w:val="00970601"/>
    <w:rsid w:val="00975150"/>
    <w:rsid w:val="0097674D"/>
    <w:rsid w:val="00982D82"/>
    <w:rsid w:val="009901BD"/>
    <w:rsid w:val="009A76EB"/>
    <w:rsid w:val="009B2929"/>
    <w:rsid w:val="009B4F11"/>
    <w:rsid w:val="009B6B0D"/>
    <w:rsid w:val="009C62A9"/>
    <w:rsid w:val="009D3F0D"/>
    <w:rsid w:val="009D762A"/>
    <w:rsid w:val="009F2136"/>
    <w:rsid w:val="009F660B"/>
    <w:rsid w:val="00A06A6A"/>
    <w:rsid w:val="00A23464"/>
    <w:rsid w:val="00A244F3"/>
    <w:rsid w:val="00A26DE8"/>
    <w:rsid w:val="00A307D7"/>
    <w:rsid w:val="00A456EA"/>
    <w:rsid w:val="00A76C92"/>
    <w:rsid w:val="00A875CD"/>
    <w:rsid w:val="00A976D9"/>
    <w:rsid w:val="00AB56C2"/>
    <w:rsid w:val="00AD21B3"/>
    <w:rsid w:val="00AD66E2"/>
    <w:rsid w:val="00AD7D23"/>
    <w:rsid w:val="00B05209"/>
    <w:rsid w:val="00B11825"/>
    <w:rsid w:val="00B12949"/>
    <w:rsid w:val="00B13018"/>
    <w:rsid w:val="00B17F7D"/>
    <w:rsid w:val="00B32911"/>
    <w:rsid w:val="00B340A1"/>
    <w:rsid w:val="00B36593"/>
    <w:rsid w:val="00B479B0"/>
    <w:rsid w:val="00B50B25"/>
    <w:rsid w:val="00B50CF0"/>
    <w:rsid w:val="00B56895"/>
    <w:rsid w:val="00B82122"/>
    <w:rsid w:val="00B82FEC"/>
    <w:rsid w:val="00BA0028"/>
    <w:rsid w:val="00BB3C64"/>
    <w:rsid w:val="00BC1942"/>
    <w:rsid w:val="00BC5A4B"/>
    <w:rsid w:val="00BE1857"/>
    <w:rsid w:val="00BE2FC9"/>
    <w:rsid w:val="00BF408C"/>
    <w:rsid w:val="00C06CFC"/>
    <w:rsid w:val="00C10AE2"/>
    <w:rsid w:val="00C1679E"/>
    <w:rsid w:val="00C27666"/>
    <w:rsid w:val="00C27BFC"/>
    <w:rsid w:val="00C34CE7"/>
    <w:rsid w:val="00C34F17"/>
    <w:rsid w:val="00C35A2D"/>
    <w:rsid w:val="00C463BE"/>
    <w:rsid w:val="00C52402"/>
    <w:rsid w:val="00C53BA1"/>
    <w:rsid w:val="00C543AA"/>
    <w:rsid w:val="00C57DF5"/>
    <w:rsid w:val="00C832FA"/>
    <w:rsid w:val="00C96B88"/>
    <w:rsid w:val="00CA022F"/>
    <w:rsid w:val="00CA354E"/>
    <w:rsid w:val="00CA7D4C"/>
    <w:rsid w:val="00CB04A4"/>
    <w:rsid w:val="00CB3E84"/>
    <w:rsid w:val="00CC3C52"/>
    <w:rsid w:val="00CF12E1"/>
    <w:rsid w:val="00CF27E2"/>
    <w:rsid w:val="00D065FC"/>
    <w:rsid w:val="00D13E4D"/>
    <w:rsid w:val="00D24A37"/>
    <w:rsid w:val="00D26C1F"/>
    <w:rsid w:val="00D3288A"/>
    <w:rsid w:val="00D33BF6"/>
    <w:rsid w:val="00D41A3F"/>
    <w:rsid w:val="00D424F4"/>
    <w:rsid w:val="00D71037"/>
    <w:rsid w:val="00D7150F"/>
    <w:rsid w:val="00D73BD6"/>
    <w:rsid w:val="00D7401F"/>
    <w:rsid w:val="00D9461D"/>
    <w:rsid w:val="00D96365"/>
    <w:rsid w:val="00DA6018"/>
    <w:rsid w:val="00DB5159"/>
    <w:rsid w:val="00DC6803"/>
    <w:rsid w:val="00DE66FE"/>
    <w:rsid w:val="00DF0D6D"/>
    <w:rsid w:val="00E151C3"/>
    <w:rsid w:val="00E2063F"/>
    <w:rsid w:val="00E351C7"/>
    <w:rsid w:val="00E56957"/>
    <w:rsid w:val="00E62C25"/>
    <w:rsid w:val="00E75B35"/>
    <w:rsid w:val="00E81726"/>
    <w:rsid w:val="00E943DC"/>
    <w:rsid w:val="00E96709"/>
    <w:rsid w:val="00EA1DB5"/>
    <w:rsid w:val="00EC40B9"/>
    <w:rsid w:val="00EE2F70"/>
    <w:rsid w:val="00EE4466"/>
    <w:rsid w:val="00F1044D"/>
    <w:rsid w:val="00F14436"/>
    <w:rsid w:val="00F17F30"/>
    <w:rsid w:val="00F23C6E"/>
    <w:rsid w:val="00F34410"/>
    <w:rsid w:val="00F34FD8"/>
    <w:rsid w:val="00F406AE"/>
    <w:rsid w:val="00F47413"/>
    <w:rsid w:val="00F477AF"/>
    <w:rsid w:val="00F50D20"/>
    <w:rsid w:val="00F64F96"/>
    <w:rsid w:val="00F772CB"/>
    <w:rsid w:val="00F7770C"/>
    <w:rsid w:val="00F8502D"/>
    <w:rsid w:val="00FA1A8D"/>
    <w:rsid w:val="00FA76A9"/>
    <w:rsid w:val="00FB1116"/>
    <w:rsid w:val="00FB46DE"/>
    <w:rsid w:val="00FB7C47"/>
    <w:rsid w:val="00FF205A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D0FD0"/>
  <w15:chartTrackingRefBased/>
  <w15:docId w15:val="{488E90ED-38F0-4591-9E76-89B5263C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F7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02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0B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0B7"/>
  </w:style>
  <w:style w:type="paragraph" w:styleId="Piedepgina">
    <w:name w:val="footer"/>
    <w:basedOn w:val="Normal"/>
    <w:link w:val="PiedepginaCar"/>
    <w:uiPriority w:val="99"/>
    <w:unhideWhenUsed/>
    <w:rsid w:val="006500B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0B7"/>
  </w:style>
  <w:style w:type="paragraph" w:customStyle="1" w:styleId="TEXTO">
    <w:name w:val="TEXTO"/>
    <w:basedOn w:val="Normal"/>
    <w:rsid w:val="000F14E8"/>
    <w:pPr>
      <w:widowControl w:val="0"/>
      <w:spacing w:before="240" w:line="-240" w:lineRule="auto"/>
      <w:jc w:val="both"/>
    </w:pPr>
  </w:style>
  <w:style w:type="table" w:styleId="Tablaconcuadrcula">
    <w:name w:val="Table Grid"/>
    <w:basedOn w:val="Tablanormal"/>
    <w:uiPriority w:val="39"/>
    <w:rsid w:val="000F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7E5F61"/>
    <w:pPr>
      <w:spacing w:after="240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7E5F61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35B14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050675"/>
    <w:pPr>
      <w:spacing w:before="120" w:after="120"/>
    </w:pPr>
    <w:rPr>
      <w:rFonts w:ascii="Times New Roman" w:hAnsi="Times New Roman"/>
      <w:b/>
    </w:rPr>
  </w:style>
  <w:style w:type="paragraph" w:customStyle="1" w:styleId="Ttulonmero">
    <w:name w:val="Título_número"/>
    <w:basedOn w:val="Normal"/>
    <w:rsid w:val="00B50CF0"/>
    <w:pPr>
      <w:spacing w:before="180" w:after="120"/>
    </w:pPr>
    <w:rPr>
      <w:rFonts w:ascii="Times New Roman" w:hAnsi="Times New Roman"/>
      <w:b/>
    </w:rPr>
  </w:style>
  <w:style w:type="paragraph" w:customStyle="1" w:styleId="verde">
    <w:name w:val="verde"/>
    <w:basedOn w:val="Normal"/>
    <w:rsid w:val="00FA76A9"/>
    <w:pPr>
      <w:pBdr>
        <w:top w:val="single" w:sz="6" w:space="1" w:color="auto"/>
        <w:left w:val="single" w:sz="6" w:space="1" w:color="auto"/>
      </w:pBdr>
      <w:jc w:val="both"/>
    </w:pPr>
    <w:rPr>
      <w:rFonts w:ascii="Times New Roman" w:hAnsi="Times New Roman"/>
      <w:color w:val="00FF00"/>
    </w:rPr>
  </w:style>
  <w:style w:type="paragraph" w:customStyle="1" w:styleId="texto0">
    <w:name w:val="texto"/>
    <w:rsid w:val="00A307D7"/>
    <w:pPr>
      <w:spacing w:after="101" w:line="216" w:lineRule="atLeast"/>
      <w:ind w:firstLine="288"/>
      <w:jc w:val="both"/>
    </w:pPr>
    <w:rPr>
      <w:rFonts w:ascii="Arial" w:eastAsia="Times New Roman" w:hAnsi="Arial" w:cs="Arial"/>
      <w:noProof/>
      <w:color w:val="000000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850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styleId="Lista">
    <w:name w:val="List"/>
    <w:basedOn w:val="Normal"/>
    <w:semiHidden/>
    <w:rsid w:val="0055142A"/>
    <w:pPr>
      <w:ind w:left="283" w:hanging="283"/>
    </w:pPr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semiHidden/>
    <w:rsid w:val="008978A1"/>
    <w:rPr>
      <w:rFonts w:ascii="Times New Roman" w:hAnsi="Times New Roman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978A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inespaciado">
    <w:name w:val="No Spacing"/>
    <w:uiPriority w:val="1"/>
    <w:qFormat/>
    <w:rsid w:val="00165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E4FA-3036-415C-930F-6F425B5D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17</Pages>
  <Words>3686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51</cp:revision>
  <dcterms:created xsi:type="dcterms:W3CDTF">2023-01-03T15:15:00Z</dcterms:created>
  <dcterms:modified xsi:type="dcterms:W3CDTF">2023-02-01T16:59:00Z</dcterms:modified>
</cp:coreProperties>
</file>