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7EDF" w14:textId="02420D1F" w:rsidR="001B0B32" w:rsidRPr="004C79CE" w:rsidRDefault="002E434B" w:rsidP="001B0B32">
      <w:pPr>
        <w:ind w:left="284" w:hanging="284"/>
        <w:jc w:val="right"/>
        <w:rPr>
          <w:rFonts w:ascii="Gotham" w:hAnsi="Gotham" w:cs="Arial"/>
          <w:sz w:val="18"/>
          <w:szCs w:val="18"/>
          <w:lang w:val="es-MX"/>
        </w:rPr>
      </w:pPr>
      <w:r w:rsidRPr="004C79CE">
        <w:rPr>
          <w:rFonts w:ascii="Gotham" w:hAnsi="Gotham" w:cs="Arial"/>
          <w:sz w:val="18"/>
          <w:szCs w:val="18"/>
          <w:lang w:val="es-MX"/>
        </w:rPr>
        <w:t>Xalapa</w:t>
      </w:r>
      <w:r w:rsidR="00D40A5F" w:rsidRPr="004C79CE">
        <w:rPr>
          <w:rFonts w:ascii="Gotham" w:hAnsi="Gotham" w:cs="Arial"/>
          <w:sz w:val="18"/>
          <w:szCs w:val="18"/>
          <w:lang w:val="es-MX"/>
        </w:rPr>
        <w:t xml:space="preserve">, Ver., a </w:t>
      </w:r>
      <w:r w:rsidR="00D5717B" w:rsidRPr="004C79CE">
        <w:rPr>
          <w:rFonts w:ascii="Gotham" w:hAnsi="Gotham" w:cs="Arial"/>
          <w:sz w:val="18"/>
          <w:szCs w:val="18"/>
          <w:lang w:val="es-MX"/>
        </w:rPr>
        <w:t>___</w:t>
      </w:r>
      <w:r w:rsidR="001B0B32" w:rsidRPr="004C79CE">
        <w:rPr>
          <w:rFonts w:ascii="Gotham" w:hAnsi="Gotham" w:cs="Arial"/>
          <w:sz w:val="18"/>
          <w:szCs w:val="18"/>
          <w:lang w:val="es-MX"/>
        </w:rPr>
        <w:t xml:space="preserve"> de</w:t>
      </w:r>
      <w:r w:rsidR="00D40A5F" w:rsidRPr="004C79CE">
        <w:rPr>
          <w:rFonts w:ascii="Gotham" w:hAnsi="Gotham" w:cs="Arial"/>
          <w:sz w:val="18"/>
          <w:szCs w:val="18"/>
          <w:lang w:val="es-MX"/>
        </w:rPr>
        <w:t xml:space="preserve"> </w:t>
      </w:r>
      <w:r w:rsidR="00D5717B" w:rsidRPr="004C79CE">
        <w:rPr>
          <w:rFonts w:ascii="Gotham" w:hAnsi="Gotham" w:cs="Arial"/>
          <w:sz w:val="18"/>
          <w:szCs w:val="18"/>
          <w:lang w:val="es-MX"/>
        </w:rPr>
        <w:t>_________</w:t>
      </w:r>
      <w:r w:rsidR="00D40A5F" w:rsidRPr="004C79CE">
        <w:rPr>
          <w:rFonts w:ascii="Gotham" w:hAnsi="Gotham" w:cs="Arial"/>
          <w:sz w:val="18"/>
          <w:szCs w:val="18"/>
          <w:lang w:val="es-MX"/>
        </w:rPr>
        <w:t xml:space="preserve"> de 202</w:t>
      </w:r>
      <w:r w:rsidR="00504A68" w:rsidRPr="004C79CE">
        <w:rPr>
          <w:rFonts w:ascii="Gotham" w:hAnsi="Gotham" w:cs="Arial"/>
          <w:sz w:val="18"/>
          <w:szCs w:val="18"/>
          <w:lang w:val="es-MX"/>
        </w:rPr>
        <w:t>__</w:t>
      </w:r>
    </w:p>
    <w:p w14:paraId="45212E81" w14:textId="23F9520E" w:rsidR="00866584" w:rsidRPr="004C79CE" w:rsidRDefault="00837CC6" w:rsidP="001B0B32">
      <w:pPr>
        <w:ind w:left="284" w:hanging="284"/>
        <w:contextualSpacing/>
        <w:rPr>
          <w:rFonts w:ascii="Gotham" w:hAnsi="Gotham" w:cs="Arial"/>
          <w:b/>
        </w:rPr>
      </w:pPr>
      <w:r w:rsidRPr="004C79CE">
        <w:rPr>
          <w:rFonts w:ascii="Gotham" w:hAnsi="Gotham" w:cs="Arial"/>
          <w:b/>
        </w:rPr>
        <w:t>I. A. LUZ MARIELA ZALETA MENDOZA</w:t>
      </w:r>
    </w:p>
    <w:p w14:paraId="5DD627F0" w14:textId="77777777" w:rsidR="001B0B32" w:rsidRPr="004C79CE" w:rsidRDefault="001B0B32" w:rsidP="001B0B32">
      <w:pPr>
        <w:ind w:left="284" w:hanging="284"/>
        <w:contextualSpacing/>
        <w:rPr>
          <w:rFonts w:ascii="Gotham" w:hAnsi="Gotham" w:cs="Arial"/>
          <w:b/>
          <w:lang w:val="es-MX"/>
        </w:rPr>
      </w:pPr>
      <w:r w:rsidRPr="004C79CE">
        <w:rPr>
          <w:rFonts w:ascii="Gotham" w:hAnsi="Gotham" w:cs="Arial"/>
          <w:b/>
          <w:lang w:val="es-MX"/>
        </w:rPr>
        <w:t>P R E S E N T E.</w:t>
      </w:r>
    </w:p>
    <w:p w14:paraId="0FD8762F" w14:textId="34A3999A" w:rsidR="00603306" w:rsidRPr="004C79CE" w:rsidRDefault="001B0B32" w:rsidP="00ED7D4C">
      <w:pPr>
        <w:tabs>
          <w:tab w:val="left" w:pos="7225"/>
        </w:tabs>
        <w:ind w:left="284" w:hanging="284"/>
        <w:contextualSpacing/>
        <w:jc w:val="right"/>
        <w:rPr>
          <w:rFonts w:ascii="Gotham" w:hAnsi="Gotham" w:cs="Arial"/>
          <w:b/>
          <w:lang w:val="es-MX"/>
        </w:rPr>
      </w:pPr>
      <w:r w:rsidRPr="004C79CE">
        <w:rPr>
          <w:rFonts w:ascii="Gotham" w:hAnsi="Gotham" w:cs="Arial"/>
          <w:lang w:val="es-MX"/>
        </w:rPr>
        <w:tab/>
      </w:r>
      <w:r w:rsidR="00810D6B" w:rsidRPr="004C79CE">
        <w:rPr>
          <w:rFonts w:ascii="Gotham" w:hAnsi="Gotham" w:cs="Arial"/>
          <w:b/>
          <w:lang w:val="es-MX"/>
        </w:rPr>
        <w:t>ATN</w:t>
      </w:r>
      <w:r w:rsidR="00ED7D4C" w:rsidRPr="004C79CE">
        <w:rPr>
          <w:rFonts w:ascii="Gotham" w:hAnsi="Gotham" w:cs="Arial"/>
          <w:b/>
          <w:lang w:val="es-MX"/>
        </w:rPr>
        <w:t xml:space="preserve">: </w:t>
      </w:r>
      <w:r w:rsidR="00A93FBA" w:rsidRPr="00A93FBA">
        <w:rPr>
          <w:rFonts w:ascii="Gotham" w:hAnsi="Gotham" w:cs="Arial"/>
          <w:b/>
          <w:lang w:val="es-MX"/>
        </w:rPr>
        <w:t>Dr. Román Díaz Valenzuela</w:t>
      </w:r>
    </w:p>
    <w:p w14:paraId="7BC71DBE" w14:textId="479BC644" w:rsidR="001B0B32" w:rsidRPr="004C79CE" w:rsidRDefault="00557A26" w:rsidP="00ED7D4C">
      <w:pPr>
        <w:tabs>
          <w:tab w:val="left" w:pos="7225"/>
        </w:tabs>
        <w:ind w:left="284" w:hanging="284"/>
        <w:contextualSpacing/>
        <w:jc w:val="right"/>
        <w:rPr>
          <w:rFonts w:ascii="Gotham" w:hAnsi="Gotham" w:cs="Arial"/>
          <w:b/>
          <w:lang w:val="es-MX"/>
        </w:rPr>
      </w:pPr>
      <w:r w:rsidRPr="004C79CE">
        <w:rPr>
          <w:rFonts w:ascii="Gotham" w:hAnsi="Gotham" w:cs="Arial"/>
          <w:b/>
          <w:lang w:val="es-MX"/>
        </w:rPr>
        <w:t>DIRECTOR DE RECURSOS NATURALES</w:t>
      </w:r>
    </w:p>
    <w:p w14:paraId="7120BC2A" w14:textId="4A554A4E" w:rsidR="001B0B32" w:rsidRPr="004C79CE" w:rsidRDefault="001B0B32" w:rsidP="001B0B32">
      <w:pPr>
        <w:ind w:left="284" w:hanging="284"/>
        <w:contextualSpacing/>
        <w:rPr>
          <w:rFonts w:ascii="Gotham" w:hAnsi="Gotham" w:cs="Arial"/>
          <w:lang w:val="es-MX"/>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236"/>
        <w:gridCol w:w="1470"/>
        <w:gridCol w:w="1121"/>
        <w:gridCol w:w="2724"/>
      </w:tblGrid>
      <w:tr w:rsidR="001B0B32" w:rsidRPr="004C79CE" w14:paraId="1049759D" w14:textId="77777777" w:rsidTr="00775BFD">
        <w:trPr>
          <w:trHeight w:val="312"/>
          <w:jc w:val="center"/>
        </w:trPr>
        <w:tc>
          <w:tcPr>
            <w:tcW w:w="10287" w:type="dxa"/>
            <w:gridSpan w:val="5"/>
            <w:shd w:val="clear" w:color="auto" w:fill="BFBFBF" w:themeFill="background1" w:themeFillShade="BF"/>
          </w:tcPr>
          <w:p w14:paraId="0FDF9AFC" w14:textId="77777777" w:rsidR="001B0B32" w:rsidRPr="004C79CE" w:rsidRDefault="001B0B32" w:rsidP="00FB2FA3">
            <w:pPr>
              <w:jc w:val="center"/>
              <w:rPr>
                <w:rFonts w:ascii="Gotham" w:hAnsi="Gotham" w:cs="Arial"/>
                <w:b/>
                <w:sz w:val="22"/>
                <w:szCs w:val="22"/>
                <w:lang w:val="es-MX"/>
              </w:rPr>
            </w:pPr>
            <w:r w:rsidRPr="004C79CE">
              <w:rPr>
                <w:rFonts w:ascii="Gotham" w:hAnsi="Gotham" w:cs="Arial"/>
                <w:b/>
                <w:sz w:val="22"/>
                <w:szCs w:val="22"/>
                <w:lang w:val="es-MX"/>
              </w:rPr>
              <w:t>DATOS DEL SOLICITANTE</w:t>
            </w:r>
          </w:p>
        </w:tc>
      </w:tr>
      <w:tr w:rsidR="001B0B32" w:rsidRPr="004C79CE" w14:paraId="33E8E9BC" w14:textId="77777777" w:rsidTr="00775BFD">
        <w:trPr>
          <w:trHeight w:val="499"/>
          <w:jc w:val="center"/>
        </w:trPr>
        <w:tc>
          <w:tcPr>
            <w:tcW w:w="2762" w:type="dxa"/>
            <w:shd w:val="clear" w:color="auto" w:fill="BFBFBF" w:themeFill="background1" w:themeFillShade="BF"/>
            <w:vAlign w:val="center"/>
          </w:tcPr>
          <w:p w14:paraId="6D31C71F" w14:textId="77777777" w:rsidR="001B0B32" w:rsidRPr="004C79CE" w:rsidRDefault="001B0B32" w:rsidP="00775BFD">
            <w:pPr>
              <w:jc w:val="right"/>
              <w:rPr>
                <w:rFonts w:ascii="Gotham" w:hAnsi="Gotham" w:cs="Arial"/>
                <w:b/>
                <w:bCs/>
                <w:sz w:val="18"/>
                <w:szCs w:val="18"/>
                <w:lang w:val="es-MX"/>
              </w:rPr>
            </w:pPr>
            <w:r w:rsidRPr="004C79CE">
              <w:rPr>
                <w:rFonts w:ascii="Gotham" w:hAnsi="Gotham" w:cs="Arial"/>
                <w:b/>
                <w:bCs/>
                <w:sz w:val="18"/>
                <w:szCs w:val="18"/>
                <w:lang w:val="es-MX"/>
              </w:rPr>
              <w:t>Nombre</w:t>
            </w:r>
          </w:p>
          <w:p w14:paraId="29B0EE38" w14:textId="092A4367" w:rsidR="001B0B32" w:rsidRPr="004C79CE" w:rsidRDefault="0032197F" w:rsidP="00775BFD">
            <w:pPr>
              <w:jc w:val="right"/>
              <w:rPr>
                <w:rFonts w:ascii="Gotham" w:hAnsi="Gotham" w:cs="Arial"/>
                <w:b/>
                <w:bCs/>
                <w:sz w:val="18"/>
                <w:szCs w:val="18"/>
                <w:lang w:val="es-MX"/>
              </w:rPr>
            </w:pPr>
            <w:r w:rsidRPr="004C79CE">
              <w:rPr>
                <w:rFonts w:ascii="Gotham" w:hAnsi="Gotham" w:cs="Arial"/>
                <w:b/>
                <w:bCs/>
                <w:sz w:val="18"/>
                <w:szCs w:val="18"/>
                <w:lang w:val="es-MX"/>
              </w:rPr>
              <w:t>o</w:t>
            </w:r>
            <w:r w:rsidR="001B0B32" w:rsidRPr="004C79CE">
              <w:rPr>
                <w:rFonts w:ascii="Gotham" w:hAnsi="Gotham" w:cs="Arial"/>
                <w:b/>
                <w:bCs/>
                <w:sz w:val="18"/>
                <w:szCs w:val="18"/>
                <w:lang w:val="es-MX"/>
              </w:rPr>
              <w:t xml:space="preserve"> Razón Social:</w:t>
            </w:r>
          </w:p>
        </w:tc>
        <w:tc>
          <w:tcPr>
            <w:tcW w:w="7525" w:type="dxa"/>
            <w:gridSpan w:val="4"/>
            <w:vAlign w:val="center"/>
          </w:tcPr>
          <w:p w14:paraId="02D4AC76" w14:textId="3AB0D0A1" w:rsidR="001B0B32" w:rsidRPr="004C79CE" w:rsidRDefault="001B0B32" w:rsidP="00D40A5F">
            <w:pPr>
              <w:rPr>
                <w:rFonts w:ascii="Gotham" w:hAnsi="Gotham" w:cs="Arial"/>
                <w:sz w:val="18"/>
                <w:szCs w:val="18"/>
                <w:lang w:val="es-MX"/>
              </w:rPr>
            </w:pPr>
          </w:p>
        </w:tc>
      </w:tr>
      <w:tr w:rsidR="00775BFD" w:rsidRPr="004C79CE" w14:paraId="00ECED4E" w14:textId="77777777" w:rsidTr="00775BFD">
        <w:trPr>
          <w:trHeight w:val="499"/>
          <w:jc w:val="center"/>
        </w:trPr>
        <w:tc>
          <w:tcPr>
            <w:tcW w:w="2762" w:type="dxa"/>
            <w:shd w:val="clear" w:color="auto" w:fill="BFBFBF" w:themeFill="background1" w:themeFillShade="BF"/>
            <w:vAlign w:val="center"/>
          </w:tcPr>
          <w:p w14:paraId="20987B37" w14:textId="3F9BEB24" w:rsidR="00557A26" w:rsidRPr="004C79CE" w:rsidRDefault="00557A26" w:rsidP="004C79CE">
            <w:pPr>
              <w:jc w:val="right"/>
              <w:rPr>
                <w:rFonts w:ascii="Gotham" w:hAnsi="Gotham" w:cs="Arial"/>
                <w:b/>
                <w:bCs/>
                <w:sz w:val="18"/>
                <w:szCs w:val="18"/>
                <w:lang w:val="es-MX"/>
              </w:rPr>
            </w:pPr>
            <w:r w:rsidRPr="004C79CE">
              <w:rPr>
                <w:rFonts w:ascii="Gotham" w:hAnsi="Gotham" w:cs="Arial"/>
                <w:b/>
                <w:bCs/>
                <w:sz w:val="18"/>
                <w:szCs w:val="18"/>
                <w:lang w:val="es-MX"/>
              </w:rPr>
              <w:t>Documento con el que acredita</w:t>
            </w:r>
            <w:r w:rsidR="004C79CE" w:rsidRPr="004C79CE">
              <w:rPr>
                <w:rFonts w:ascii="Gotham" w:hAnsi="Gotham" w:cs="Arial"/>
                <w:b/>
                <w:bCs/>
                <w:sz w:val="18"/>
                <w:szCs w:val="18"/>
                <w:lang w:val="es-MX"/>
              </w:rPr>
              <w:t xml:space="preserve"> </w:t>
            </w:r>
            <w:r w:rsidRPr="004C79CE">
              <w:rPr>
                <w:rFonts w:ascii="Gotham" w:hAnsi="Gotham" w:cs="Arial"/>
                <w:b/>
                <w:bCs/>
                <w:sz w:val="18"/>
                <w:szCs w:val="18"/>
                <w:lang w:val="es-MX"/>
              </w:rPr>
              <w:t>su personalidad</w:t>
            </w:r>
            <w:r w:rsidR="004C79CE" w:rsidRPr="004C79CE">
              <w:rPr>
                <w:rFonts w:ascii="Gotham" w:hAnsi="Gotham" w:cs="Arial"/>
                <w:b/>
                <w:bCs/>
                <w:sz w:val="18"/>
                <w:szCs w:val="18"/>
                <w:lang w:val="es-MX"/>
              </w:rPr>
              <w:t xml:space="preserve"> para el tramite </w:t>
            </w:r>
          </w:p>
        </w:tc>
        <w:tc>
          <w:tcPr>
            <w:tcW w:w="3760" w:type="dxa"/>
            <w:gridSpan w:val="2"/>
            <w:vAlign w:val="center"/>
          </w:tcPr>
          <w:p w14:paraId="38FF6566" w14:textId="77777777" w:rsidR="00557A26" w:rsidRPr="004C79CE" w:rsidRDefault="00557A26" w:rsidP="00D40A5F">
            <w:pPr>
              <w:rPr>
                <w:rFonts w:ascii="Gotham" w:hAnsi="Gotham" w:cs="Arial"/>
                <w:sz w:val="18"/>
                <w:szCs w:val="18"/>
                <w:lang w:val="es-MX"/>
              </w:rPr>
            </w:pPr>
          </w:p>
        </w:tc>
        <w:tc>
          <w:tcPr>
            <w:tcW w:w="999" w:type="dxa"/>
            <w:shd w:val="clear" w:color="auto" w:fill="BFBFBF" w:themeFill="background1" w:themeFillShade="BF"/>
            <w:vAlign w:val="center"/>
          </w:tcPr>
          <w:p w14:paraId="36B61A5E" w14:textId="24DF9013" w:rsidR="00557A26" w:rsidRPr="004C79CE" w:rsidRDefault="00557A26" w:rsidP="00D40A5F">
            <w:pPr>
              <w:rPr>
                <w:rFonts w:ascii="Gotham" w:hAnsi="Gotham" w:cs="Arial"/>
                <w:b/>
                <w:bCs/>
                <w:sz w:val="18"/>
                <w:szCs w:val="18"/>
                <w:lang w:val="es-MX"/>
              </w:rPr>
            </w:pPr>
            <w:r w:rsidRPr="004C79CE">
              <w:rPr>
                <w:rFonts w:ascii="Gotham" w:hAnsi="Gotham" w:cs="Arial"/>
                <w:b/>
                <w:bCs/>
                <w:sz w:val="18"/>
                <w:szCs w:val="18"/>
                <w:lang w:val="es-MX"/>
              </w:rPr>
              <w:t>RFC</w:t>
            </w:r>
          </w:p>
        </w:tc>
        <w:tc>
          <w:tcPr>
            <w:tcW w:w="2766" w:type="dxa"/>
            <w:vAlign w:val="center"/>
          </w:tcPr>
          <w:p w14:paraId="14BBBA76" w14:textId="226C7AF7" w:rsidR="00557A26" w:rsidRPr="004C79CE" w:rsidRDefault="00557A26" w:rsidP="00D40A5F">
            <w:pPr>
              <w:rPr>
                <w:rFonts w:ascii="Gotham" w:hAnsi="Gotham" w:cs="Arial"/>
                <w:sz w:val="18"/>
                <w:szCs w:val="18"/>
                <w:lang w:val="es-MX"/>
              </w:rPr>
            </w:pPr>
          </w:p>
        </w:tc>
      </w:tr>
      <w:tr w:rsidR="001B0B32" w:rsidRPr="004C79CE" w14:paraId="41C15A01" w14:textId="77777777" w:rsidTr="00775BFD">
        <w:trPr>
          <w:trHeight w:val="499"/>
          <w:jc w:val="center"/>
        </w:trPr>
        <w:tc>
          <w:tcPr>
            <w:tcW w:w="2762" w:type="dxa"/>
            <w:shd w:val="clear" w:color="auto" w:fill="BFBFBF" w:themeFill="background1" w:themeFillShade="BF"/>
            <w:vAlign w:val="center"/>
          </w:tcPr>
          <w:p w14:paraId="1C5871CD" w14:textId="77777777" w:rsidR="001B0B32" w:rsidRPr="004C79CE" w:rsidRDefault="001B0B32" w:rsidP="00775BFD">
            <w:pPr>
              <w:jc w:val="right"/>
              <w:rPr>
                <w:rFonts w:ascii="Gotham" w:hAnsi="Gotham" w:cs="Arial"/>
                <w:b/>
                <w:bCs/>
                <w:sz w:val="18"/>
                <w:szCs w:val="18"/>
                <w:lang w:val="es-MX"/>
              </w:rPr>
            </w:pPr>
            <w:r w:rsidRPr="004C79CE">
              <w:rPr>
                <w:rFonts w:ascii="Gotham" w:hAnsi="Gotham" w:cs="Arial"/>
                <w:b/>
                <w:bCs/>
                <w:sz w:val="18"/>
                <w:szCs w:val="18"/>
                <w:lang w:val="es-MX"/>
              </w:rPr>
              <w:t>Domicilio:</w:t>
            </w:r>
          </w:p>
        </w:tc>
        <w:tc>
          <w:tcPr>
            <w:tcW w:w="7525" w:type="dxa"/>
            <w:gridSpan w:val="4"/>
            <w:vAlign w:val="center"/>
          </w:tcPr>
          <w:p w14:paraId="483559C3" w14:textId="42B70DCF" w:rsidR="001B0B32" w:rsidRPr="004C79CE" w:rsidRDefault="001B0B32" w:rsidP="00D40A5F">
            <w:pPr>
              <w:rPr>
                <w:rFonts w:ascii="Gotham" w:hAnsi="Gotham" w:cs="Arial"/>
                <w:sz w:val="18"/>
                <w:szCs w:val="18"/>
                <w:lang w:val="es-MX"/>
              </w:rPr>
            </w:pPr>
          </w:p>
        </w:tc>
      </w:tr>
      <w:tr w:rsidR="00775BFD" w:rsidRPr="004C79CE" w14:paraId="523A726C" w14:textId="042AC64A" w:rsidTr="00775BFD">
        <w:trPr>
          <w:trHeight w:val="499"/>
          <w:jc w:val="center"/>
        </w:trPr>
        <w:tc>
          <w:tcPr>
            <w:tcW w:w="2762" w:type="dxa"/>
            <w:shd w:val="clear" w:color="auto" w:fill="BFBFBF" w:themeFill="background1" w:themeFillShade="BF"/>
            <w:vAlign w:val="center"/>
          </w:tcPr>
          <w:p w14:paraId="31A6B786" w14:textId="77777777" w:rsidR="0026675C" w:rsidRPr="004C79CE" w:rsidRDefault="0026675C" w:rsidP="00775BFD">
            <w:pPr>
              <w:jc w:val="right"/>
              <w:rPr>
                <w:rFonts w:ascii="Gotham" w:hAnsi="Gotham" w:cs="Arial"/>
                <w:b/>
                <w:bCs/>
                <w:sz w:val="18"/>
                <w:szCs w:val="18"/>
                <w:lang w:val="es-MX"/>
              </w:rPr>
            </w:pPr>
            <w:r w:rsidRPr="004C79CE">
              <w:rPr>
                <w:rFonts w:ascii="Gotham" w:hAnsi="Gotham" w:cs="Arial"/>
                <w:b/>
                <w:bCs/>
                <w:sz w:val="18"/>
                <w:szCs w:val="18"/>
                <w:lang w:val="es-MX"/>
              </w:rPr>
              <w:t>Localidad:</w:t>
            </w:r>
          </w:p>
        </w:tc>
        <w:tc>
          <w:tcPr>
            <w:tcW w:w="3760" w:type="dxa"/>
            <w:gridSpan w:val="2"/>
            <w:vAlign w:val="center"/>
          </w:tcPr>
          <w:p w14:paraId="719A39F0" w14:textId="039997E4" w:rsidR="0026675C" w:rsidRPr="004C79CE" w:rsidRDefault="0026675C" w:rsidP="00D40A5F">
            <w:pPr>
              <w:rPr>
                <w:rFonts w:ascii="Gotham" w:hAnsi="Gotham" w:cs="Arial"/>
                <w:b/>
                <w:sz w:val="18"/>
                <w:szCs w:val="18"/>
                <w:lang w:val="es-MX"/>
              </w:rPr>
            </w:pPr>
          </w:p>
        </w:tc>
        <w:tc>
          <w:tcPr>
            <w:tcW w:w="999" w:type="dxa"/>
            <w:shd w:val="clear" w:color="auto" w:fill="BFBFBF" w:themeFill="background1" w:themeFillShade="BF"/>
            <w:vAlign w:val="center"/>
          </w:tcPr>
          <w:p w14:paraId="44AD9503" w14:textId="3664C990" w:rsidR="0026675C" w:rsidRPr="004C79CE" w:rsidRDefault="0026675C" w:rsidP="008E59C6">
            <w:pPr>
              <w:rPr>
                <w:rFonts w:ascii="Gotham" w:hAnsi="Gotham" w:cs="Arial"/>
                <w:sz w:val="18"/>
                <w:szCs w:val="18"/>
                <w:lang w:val="es-MX"/>
              </w:rPr>
            </w:pPr>
            <w:r w:rsidRPr="004C79CE">
              <w:rPr>
                <w:rFonts w:ascii="Gotham" w:hAnsi="Gotham" w:cs="Arial"/>
                <w:sz w:val="18"/>
                <w:szCs w:val="18"/>
                <w:lang w:val="es-MX"/>
              </w:rPr>
              <w:t xml:space="preserve">Municipio: </w:t>
            </w:r>
          </w:p>
        </w:tc>
        <w:tc>
          <w:tcPr>
            <w:tcW w:w="2766" w:type="dxa"/>
            <w:vAlign w:val="center"/>
          </w:tcPr>
          <w:p w14:paraId="7805B61C" w14:textId="77777777" w:rsidR="0026675C" w:rsidRPr="004C79CE" w:rsidRDefault="0026675C" w:rsidP="0026675C">
            <w:pPr>
              <w:rPr>
                <w:rFonts w:ascii="Gotham" w:hAnsi="Gotham" w:cs="Arial"/>
                <w:sz w:val="18"/>
                <w:szCs w:val="18"/>
                <w:lang w:val="es-MX"/>
              </w:rPr>
            </w:pPr>
          </w:p>
        </w:tc>
      </w:tr>
      <w:tr w:rsidR="001B0B32" w:rsidRPr="004C79CE" w14:paraId="4A5C2DC1" w14:textId="77777777" w:rsidTr="00775BFD">
        <w:trPr>
          <w:trHeight w:val="499"/>
          <w:jc w:val="center"/>
        </w:trPr>
        <w:tc>
          <w:tcPr>
            <w:tcW w:w="2762" w:type="dxa"/>
            <w:vMerge w:val="restart"/>
            <w:shd w:val="clear" w:color="auto" w:fill="BFBFBF" w:themeFill="background1" w:themeFillShade="BF"/>
            <w:vAlign w:val="center"/>
          </w:tcPr>
          <w:p w14:paraId="27448D60" w14:textId="77777777" w:rsidR="001B0B32" w:rsidRPr="004C79CE" w:rsidRDefault="001B0B32" w:rsidP="00775BFD">
            <w:pPr>
              <w:jc w:val="right"/>
              <w:rPr>
                <w:rFonts w:ascii="Gotham" w:hAnsi="Gotham" w:cs="Arial"/>
                <w:b/>
                <w:bCs/>
                <w:sz w:val="18"/>
                <w:szCs w:val="18"/>
                <w:lang w:val="es-MX"/>
              </w:rPr>
            </w:pPr>
            <w:r w:rsidRPr="004C79CE">
              <w:rPr>
                <w:rFonts w:ascii="Gotham" w:hAnsi="Gotham" w:cs="Arial"/>
                <w:b/>
                <w:bCs/>
                <w:sz w:val="18"/>
                <w:szCs w:val="18"/>
                <w:lang w:val="es-MX"/>
              </w:rPr>
              <w:t>Teléfono(s):</w:t>
            </w:r>
          </w:p>
        </w:tc>
        <w:tc>
          <w:tcPr>
            <w:tcW w:w="2260" w:type="dxa"/>
            <w:shd w:val="clear" w:color="auto" w:fill="auto"/>
            <w:vAlign w:val="center"/>
          </w:tcPr>
          <w:p w14:paraId="0BF0642F" w14:textId="289A6364" w:rsidR="001B0B32" w:rsidRPr="004C79CE" w:rsidRDefault="001B0B32" w:rsidP="00D40A5F">
            <w:pPr>
              <w:rPr>
                <w:rFonts w:ascii="Gotham" w:hAnsi="Gotham" w:cs="Arial"/>
                <w:sz w:val="18"/>
                <w:szCs w:val="18"/>
                <w:lang w:val="es-MX"/>
              </w:rPr>
            </w:pPr>
          </w:p>
        </w:tc>
        <w:tc>
          <w:tcPr>
            <w:tcW w:w="2499" w:type="dxa"/>
            <w:gridSpan w:val="2"/>
            <w:vAlign w:val="center"/>
          </w:tcPr>
          <w:p w14:paraId="20401D6B" w14:textId="53957AF1" w:rsidR="001B0B32" w:rsidRPr="004C79CE" w:rsidRDefault="001B0B32" w:rsidP="00D40A5F">
            <w:pPr>
              <w:rPr>
                <w:rFonts w:ascii="Gotham" w:hAnsi="Gotham" w:cs="Arial"/>
                <w:sz w:val="18"/>
                <w:szCs w:val="18"/>
                <w:lang w:val="es-MX"/>
              </w:rPr>
            </w:pPr>
          </w:p>
        </w:tc>
        <w:tc>
          <w:tcPr>
            <w:tcW w:w="2766" w:type="dxa"/>
            <w:vAlign w:val="center"/>
          </w:tcPr>
          <w:p w14:paraId="56B54A24" w14:textId="77777777" w:rsidR="001B0B32" w:rsidRPr="004C79CE" w:rsidRDefault="001B0B32" w:rsidP="00D40A5F">
            <w:pPr>
              <w:rPr>
                <w:rFonts w:ascii="Gotham" w:hAnsi="Gotham" w:cs="Arial"/>
                <w:sz w:val="18"/>
                <w:szCs w:val="18"/>
                <w:lang w:val="es-MX"/>
              </w:rPr>
            </w:pPr>
          </w:p>
          <w:p w14:paraId="03EA30BB" w14:textId="77777777" w:rsidR="001B0B32" w:rsidRPr="004C79CE" w:rsidRDefault="001B0B32" w:rsidP="00D40A5F">
            <w:pPr>
              <w:rPr>
                <w:rFonts w:ascii="Gotham" w:hAnsi="Gotham" w:cs="Arial"/>
                <w:sz w:val="18"/>
                <w:szCs w:val="18"/>
                <w:lang w:val="es-MX"/>
              </w:rPr>
            </w:pPr>
          </w:p>
        </w:tc>
      </w:tr>
      <w:tr w:rsidR="001B0B32" w:rsidRPr="004C79CE" w14:paraId="18A08FCA" w14:textId="77777777" w:rsidTr="00775BFD">
        <w:trPr>
          <w:trHeight w:val="499"/>
          <w:jc w:val="center"/>
        </w:trPr>
        <w:tc>
          <w:tcPr>
            <w:tcW w:w="2762" w:type="dxa"/>
            <w:vMerge/>
            <w:shd w:val="clear" w:color="auto" w:fill="BFBFBF" w:themeFill="background1" w:themeFillShade="BF"/>
            <w:vAlign w:val="center"/>
          </w:tcPr>
          <w:p w14:paraId="4D542B51" w14:textId="77777777" w:rsidR="001B0B32" w:rsidRPr="004C79CE" w:rsidRDefault="001B0B32" w:rsidP="00775BFD">
            <w:pPr>
              <w:jc w:val="right"/>
              <w:rPr>
                <w:rFonts w:ascii="Gotham" w:hAnsi="Gotham" w:cs="Arial"/>
                <w:b/>
                <w:bCs/>
                <w:sz w:val="18"/>
                <w:szCs w:val="18"/>
                <w:lang w:val="es-MX"/>
              </w:rPr>
            </w:pPr>
          </w:p>
        </w:tc>
        <w:tc>
          <w:tcPr>
            <w:tcW w:w="2260" w:type="dxa"/>
            <w:shd w:val="clear" w:color="auto" w:fill="D9D9D9"/>
            <w:vAlign w:val="center"/>
          </w:tcPr>
          <w:p w14:paraId="310E92FA" w14:textId="77777777" w:rsidR="001B0B32" w:rsidRPr="004C79CE" w:rsidRDefault="001B0B32" w:rsidP="00D40A5F">
            <w:pPr>
              <w:rPr>
                <w:rFonts w:ascii="Gotham" w:hAnsi="Gotham" w:cs="Arial"/>
                <w:i/>
                <w:sz w:val="18"/>
                <w:szCs w:val="18"/>
                <w:lang w:val="es-MX"/>
              </w:rPr>
            </w:pPr>
            <w:r w:rsidRPr="004C79CE">
              <w:rPr>
                <w:rFonts w:ascii="Gotham" w:hAnsi="Gotham" w:cs="Arial"/>
                <w:i/>
                <w:sz w:val="18"/>
                <w:szCs w:val="18"/>
                <w:lang w:val="es-MX"/>
              </w:rPr>
              <w:t>Particular</w:t>
            </w:r>
          </w:p>
        </w:tc>
        <w:tc>
          <w:tcPr>
            <w:tcW w:w="2499" w:type="dxa"/>
            <w:gridSpan w:val="2"/>
            <w:shd w:val="clear" w:color="auto" w:fill="D9D9D9"/>
            <w:vAlign w:val="center"/>
          </w:tcPr>
          <w:p w14:paraId="17293E6A" w14:textId="77777777" w:rsidR="001B0B32" w:rsidRPr="004C79CE" w:rsidRDefault="001B0B32" w:rsidP="00D40A5F">
            <w:pPr>
              <w:rPr>
                <w:rFonts w:ascii="Gotham" w:hAnsi="Gotham" w:cs="Arial"/>
                <w:i/>
                <w:sz w:val="18"/>
                <w:szCs w:val="18"/>
                <w:lang w:val="es-MX"/>
              </w:rPr>
            </w:pPr>
            <w:r w:rsidRPr="004C79CE">
              <w:rPr>
                <w:rFonts w:ascii="Gotham" w:hAnsi="Gotham" w:cs="Arial"/>
                <w:i/>
                <w:sz w:val="18"/>
                <w:szCs w:val="18"/>
                <w:lang w:val="es-MX"/>
              </w:rPr>
              <w:t>Celular</w:t>
            </w:r>
          </w:p>
        </w:tc>
        <w:tc>
          <w:tcPr>
            <w:tcW w:w="2766" w:type="dxa"/>
            <w:shd w:val="clear" w:color="auto" w:fill="D9D9D9"/>
            <w:vAlign w:val="center"/>
          </w:tcPr>
          <w:p w14:paraId="244C27D3" w14:textId="77777777" w:rsidR="001B0B32" w:rsidRPr="004C79CE" w:rsidRDefault="001B0B32" w:rsidP="00D40A5F">
            <w:pPr>
              <w:rPr>
                <w:rFonts w:ascii="Gotham" w:hAnsi="Gotham" w:cs="Arial"/>
                <w:i/>
                <w:sz w:val="18"/>
                <w:szCs w:val="18"/>
                <w:lang w:val="es-MX"/>
              </w:rPr>
            </w:pPr>
            <w:r w:rsidRPr="004C79CE">
              <w:rPr>
                <w:rFonts w:ascii="Gotham" w:hAnsi="Gotham" w:cs="Arial"/>
                <w:i/>
                <w:sz w:val="18"/>
                <w:szCs w:val="18"/>
                <w:lang w:val="es-MX"/>
              </w:rPr>
              <w:t>Otro</w:t>
            </w:r>
          </w:p>
        </w:tc>
      </w:tr>
      <w:tr w:rsidR="001B0B32" w:rsidRPr="004C79CE" w14:paraId="0CC43899" w14:textId="77777777" w:rsidTr="00775BFD">
        <w:trPr>
          <w:trHeight w:val="499"/>
          <w:jc w:val="center"/>
        </w:trPr>
        <w:tc>
          <w:tcPr>
            <w:tcW w:w="2762" w:type="dxa"/>
            <w:shd w:val="clear" w:color="auto" w:fill="BFBFBF" w:themeFill="background1" w:themeFillShade="BF"/>
            <w:vAlign w:val="center"/>
          </w:tcPr>
          <w:p w14:paraId="62B8EC75" w14:textId="77777777" w:rsidR="001B0B32" w:rsidRPr="004C79CE" w:rsidRDefault="001B0B32" w:rsidP="00775BFD">
            <w:pPr>
              <w:jc w:val="right"/>
              <w:rPr>
                <w:rFonts w:ascii="Gotham" w:hAnsi="Gotham" w:cs="Arial"/>
                <w:b/>
                <w:bCs/>
                <w:sz w:val="18"/>
                <w:szCs w:val="18"/>
                <w:lang w:val="es-MX"/>
              </w:rPr>
            </w:pPr>
            <w:r w:rsidRPr="004C79CE">
              <w:rPr>
                <w:rFonts w:ascii="Gotham" w:hAnsi="Gotham" w:cs="Arial"/>
                <w:b/>
                <w:bCs/>
                <w:sz w:val="18"/>
                <w:szCs w:val="18"/>
                <w:lang w:val="es-MX"/>
              </w:rPr>
              <w:t>Correo electrónico:</w:t>
            </w:r>
          </w:p>
        </w:tc>
        <w:tc>
          <w:tcPr>
            <w:tcW w:w="7525" w:type="dxa"/>
            <w:gridSpan w:val="4"/>
            <w:vAlign w:val="center"/>
          </w:tcPr>
          <w:p w14:paraId="167E77BD" w14:textId="45E3C620" w:rsidR="001B0B32" w:rsidRPr="004C79CE" w:rsidRDefault="001B0B32" w:rsidP="00D40A5F">
            <w:pPr>
              <w:rPr>
                <w:rFonts w:ascii="Gotham" w:hAnsi="Gotham" w:cs="Arial"/>
                <w:sz w:val="18"/>
                <w:szCs w:val="18"/>
                <w:lang w:val="es-MX"/>
              </w:rPr>
            </w:pPr>
          </w:p>
        </w:tc>
      </w:tr>
    </w:tbl>
    <w:p w14:paraId="5EBBFC21" w14:textId="77777777" w:rsidR="001B0B32" w:rsidRPr="004C79CE" w:rsidRDefault="001B0B32" w:rsidP="001B0B32">
      <w:pPr>
        <w:ind w:left="284" w:hanging="284"/>
        <w:contextualSpacing/>
        <w:rPr>
          <w:rFonts w:ascii="Gotham" w:hAnsi="Gotham" w:cs="Arial"/>
          <w:lang w:val="es-MX"/>
        </w:rPr>
      </w:pPr>
    </w:p>
    <w:p w14:paraId="26F6E7D8" w14:textId="1991C875" w:rsidR="00B955B1" w:rsidRDefault="00B955B1" w:rsidP="00F50BC2">
      <w:pPr>
        <w:contextualSpacing/>
        <w:jc w:val="both"/>
        <w:rPr>
          <w:rFonts w:ascii="Gotham" w:hAnsi="Gotham" w:cs="Arial"/>
          <w:sz w:val="20"/>
          <w:szCs w:val="20"/>
        </w:rPr>
      </w:pPr>
      <w:r w:rsidRPr="004C79CE">
        <w:rPr>
          <w:rFonts w:ascii="Gotham" w:hAnsi="Gotham" w:cs="Arial"/>
          <w:bCs/>
          <w:sz w:val="20"/>
          <w:szCs w:val="20"/>
          <w:lang w:val="es-MX"/>
        </w:rPr>
        <w:t xml:space="preserve">Con fundamento en el </w:t>
      </w:r>
      <w:r w:rsidRPr="004C79CE">
        <w:rPr>
          <w:rFonts w:ascii="Gotham" w:hAnsi="Gotham" w:cs="Arial"/>
          <w:sz w:val="20"/>
          <w:szCs w:val="20"/>
        </w:rPr>
        <w:t xml:space="preserve">artículo 1, 2, 4, 7, 11 fracción IV, 20 y 21 de la Ley General del Equilibrio Ecológico y la Protección al Ambiente, artículo 19, 22, 23, 24, 25, 26, 31 y 33 del Reglamento de la Ley General del Equilibrio Ecológico y la Protección al Ambiente en Materia de Ordenamiento Ecológico, artículo 1, 4 fracción I inciso B, 5, 6 inciso A, 12, </w:t>
      </w:r>
      <w:r w:rsidRPr="004C79CE">
        <w:rPr>
          <w:rFonts w:ascii="Gotham" w:hAnsi="Gotham" w:cs="Arial"/>
          <w:bCs/>
          <w:sz w:val="20"/>
          <w:szCs w:val="20"/>
          <w:lang w:val="es-MX"/>
        </w:rPr>
        <w:t xml:space="preserve">13, 15, 16, 17, 18, 19, 23, 25, 26, 29 y 30 </w:t>
      </w:r>
      <w:r w:rsidRPr="004C79CE">
        <w:rPr>
          <w:rFonts w:ascii="Gotham" w:hAnsi="Gotham" w:cs="Arial"/>
          <w:sz w:val="20"/>
          <w:szCs w:val="20"/>
        </w:rPr>
        <w:t xml:space="preserve">de la Ley Estatal de Protección Ambiental, artículo 5 inciso c, 15 fracción X, 18 del Reglamento Interior de la Secretaría de Medio Ambiente, artículo 19 del Código de Derechos para el Estado de Veracruz de Ignacio de la Llave, así como </w:t>
      </w:r>
      <w:r w:rsidRPr="004C79CE">
        <w:rPr>
          <w:rFonts w:ascii="Gotham" w:hAnsi="Gotham" w:cs="Arial"/>
          <w:bCs/>
          <w:sz w:val="20"/>
          <w:szCs w:val="20"/>
          <w:lang w:val="es-MX"/>
        </w:rPr>
        <w:t>al Decreto del Programa de Ordenamiento Ecológico Regional que regula y reglamenta el desarrollo de la región denominada “Cuenca Baja del Río Coatzacoalcos”; D</w:t>
      </w:r>
      <w:r w:rsidRPr="004C79CE">
        <w:rPr>
          <w:rFonts w:ascii="Gotham" w:hAnsi="Gotham" w:cs="Arial"/>
          <w:sz w:val="20"/>
          <w:szCs w:val="20"/>
          <w:lang w:val="es-MX"/>
        </w:rPr>
        <w:t>ecreto del Programa de Ordenamiento Ecológico Regional que regula y reglamenta el desarrollo de la región denominada “Cuenca del Río Bobos”; Decreto del Programa de Ordenamiento Ecológico Regional que regula y reglamenta el desarrollo de la región denominada “Cuenca del Río Tuxpan”</w:t>
      </w:r>
      <w:r w:rsidRPr="004C79CE">
        <w:rPr>
          <w:rFonts w:ascii="Gotham" w:hAnsi="Gotham" w:cs="Arial"/>
          <w:sz w:val="20"/>
          <w:szCs w:val="20"/>
          <w:lang w:val="es-ES"/>
        </w:rPr>
        <w:t xml:space="preserve">; </w:t>
      </w:r>
      <w:r w:rsidR="00F50BC2" w:rsidRPr="004C79CE">
        <w:rPr>
          <w:rFonts w:ascii="Gotham" w:hAnsi="Gotham" w:cs="Arial"/>
          <w:sz w:val="20"/>
          <w:szCs w:val="20"/>
          <w:lang w:val="es-ES"/>
        </w:rPr>
        <w:t>D</w:t>
      </w:r>
      <w:r w:rsidR="00F50BC2" w:rsidRPr="004C79CE">
        <w:rPr>
          <w:rFonts w:ascii="Gotham" w:hAnsi="Gotham" w:cs="Arial"/>
          <w:sz w:val="20"/>
          <w:szCs w:val="20"/>
        </w:rPr>
        <w:t>ecreto</w:t>
      </w:r>
      <w:r w:rsidRPr="004C79CE">
        <w:rPr>
          <w:rFonts w:ascii="Gotham" w:hAnsi="Gotham" w:cs="Arial"/>
          <w:sz w:val="20"/>
          <w:szCs w:val="20"/>
        </w:rPr>
        <w:t xml:space="preserve"> del “Programa de Ordenamiento Ecológico Regional de la Región Capital de Xalapa</w:t>
      </w:r>
      <w:r w:rsidRPr="004C79CE">
        <w:rPr>
          <w:rFonts w:ascii="Gotham" w:hAnsi="Gotham" w:cs="Arial"/>
          <w:b/>
          <w:sz w:val="20"/>
          <w:szCs w:val="20"/>
        </w:rPr>
        <w:t xml:space="preserve">” </w:t>
      </w:r>
      <w:r w:rsidR="00F50BC2" w:rsidRPr="004C79CE">
        <w:rPr>
          <w:rFonts w:ascii="Gotham" w:hAnsi="Gotham" w:cs="Arial"/>
          <w:sz w:val="20"/>
          <w:szCs w:val="20"/>
        </w:rPr>
        <w:t>y Actualización de Programa de Ordenamiento Ecológico Regional de la Región Capital de Xalapa, Ver.</w:t>
      </w:r>
    </w:p>
    <w:p w14:paraId="3053AB19" w14:textId="77777777" w:rsidR="004C79CE" w:rsidRPr="004C79CE" w:rsidRDefault="004C79CE" w:rsidP="00F50BC2">
      <w:pPr>
        <w:contextualSpacing/>
        <w:jc w:val="both"/>
        <w:rPr>
          <w:rFonts w:ascii="Gotham" w:hAnsi="Gotham" w:cs="Arial"/>
          <w:sz w:val="20"/>
          <w:szCs w:val="20"/>
          <w:lang w:val="es-ES"/>
        </w:rPr>
      </w:pPr>
    </w:p>
    <w:p w14:paraId="3C40F173" w14:textId="2AC893CD" w:rsidR="001B0B32" w:rsidRPr="004C79CE" w:rsidRDefault="001B0B32" w:rsidP="001B0B32">
      <w:pPr>
        <w:contextualSpacing/>
        <w:rPr>
          <w:rFonts w:ascii="Gotham" w:hAnsi="Gotham" w:cs="Arial"/>
          <w:lang w:val="es-ES"/>
        </w:rPr>
      </w:pPr>
      <w:r w:rsidRPr="004C79CE">
        <w:rPr>
          <w:rFonts w:ascii="Gotham" w:hAnsi="Gotham" w:cs="Arial"/>
          <w:lang w:val="es-MX"/>
        </w:rPr>
        <w:t xml:space="preserve">Solicito </w:t>
      </w:r>
      <w:r w:rsidRPr="004C79CE">
        <w:rPr>
          <w:rFonts w:ascii="Gotham" w:hAnsi="Gotham" w:cs="Arial"/>
          <w:lang w:val="es-ES"/>
        </w:rPr>
        <w:t>dictamen</w:t>
      </w:r>
      <w:r w:rsidR="00F50BC2" w:rsidRPr="004C79CE">
        <w:rPr>
          <w:rFonts w:ascii="Gotham" w:hAnsi="Gotham" w:cs="Arial"/>
          <w:lang w:val="es-ES"/>
        </w:rPr>
        <w:t xml:space="preserve"> en materia de ordenamiento ecológico </w:t>
      </w:r>
      <w:r w:rsidR="00735723" w:rsidRPr="004C79CE">
        <w:rPr>
          <w:rFonts w:ascii="Gotham" w:hAnsi="Gotham" w:cs="Arial"/>
          <w:lang w:val="es-ES"/>
        </w:rPr>
        <w:t>para</w:t>
      </w:r>
      <w:r w:rsidRPr="004C79CE">
        <w:rPr>
          <w:rFonts w:ascii="Gotham" w:hAnsi="Gotham" w:cs="Arial"/>
          <w:lang w:val="es-MX"/>
        </w:rPr>
        <w:t>:</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441"/>
      </w:tblGrid>
      <w:tr w:rsidR="001B0B32" w:rsidRPr="004C79CE" w14:paraId="7B4B6261" w14:textId="77777777" w:rsidTr="004C79CE">
        <w:trPr>
          <w:trHeight w:val="680"/>
          <w:jc w:val="center"/>
        </w:trPr>
        <w:tc>
          <w:tcPr>
            <w:tcW w:w="10221" w:type="dxa"/>
            <w:gridSpan w:val="2"/>
            <w:shd w:val="clear" w:color="auto" w:fill="D9D9D9"/>
            <w:vAlign w:val="center"/>
          </w:tcPr>
          <w:p w14:paraId="227B9D39" w14:textId="59ECEC23" w:rsidR="001B0B32" w:rsidRPr="004C79CE" w:rsidRDefault="00F50BC2" w:rsidP="00FB2FA3">
            <w:pPr>
              <w:jc w:val="center"/>
              <w:rPr>
                <w:rFonts w:ascii="Gotham" w:hAnsi="Gotham" w:cs="Arial"/>
                <w:b/>
                <w:lang w:val="es-MX"/>
              </w:rPr>
            </w:pPr>
            <w:r w:rsidRPr="004C79CE">
              <w:rPr>
                <w:rFonts w:ascii="Gotham" w:hAnsi="Gotham" w:cs="Arial"/>
                <w:b/>
                <w:lang w:val="es-MX"/>
              </w:rPr>
              <w:t>DATOS DEL PROYECTO</w:t>
            </w:r>
          </w:p>
        </w:tc>
      </w:tr>
      <w:tr w:rsidR="001B0B32" w:rsidRPr="004C79CE" w14:paraId="4C2521E8" w14:textId="77777777" w:rsidTr="004C79CE">
        <w:trPr>
          <w:trHeight w:val="680"/>
          <w:jc w:val="center"/>
        </w:trPr>
        <w:tc>
          <w:tcPr>
            <w:tcW w:w="1780" w:type="dxa"/>
            <w:vAlign w:val="center"/>
          </w:tcPr>
          <w:p w14:paraId="160A18CE" w14:textId="12AA6252" w:rsidR="001B0B32" w:rsidRPr="004C79CE" w:rsidRDefault="001B0B32" w:rsidP="00F50BC2">
            <w:pPr>
              <w:jc w:val="center"/>
              <w:rPr>
                <w:rFonts w:ascii="Gotham" w:hAnsi="Gotham" w:cs="Arial"/>
                <w:b/>
                <w:lang w:val="es-MX"/>
              </w:rPr>
            </w:pPr>
            <w:r w:rsidRPr="004C79CE">
              <w:rPr>
                <w:rFonts w:ascii="Gotham" w:hAnsi="Gotham" w:cs="Arial"/>
                <w:b/>
                <w:lang w:val="es-MX"/>
              </w:rPr>
              <w:t>Nombre del Proyecto</w:t>
            </w:r>
          </w:p>
        </w:tc>
        <w:tc>
          <w:tcPr>
            <w:tcW w:w="8441" w:type="dxa"/>
            <w:vAlign w:val="center"/>
          </w:tcPr>
          <w:p w14:paraId="1B37F0FF" w14:textId="4E348873" w:rsidR="001B0B32" w:rsidRPr="004C79CE" w:rsidRDefault="001B0B32" w:rsidP="00F50BC2">
            <w:pPr>
              <w:rPr>
                <w:rFonts w:ascii="Gotham" w:hAnsi="Gotham" w:cs="Arial"/>
                <w:lang w:val="es-MX"/>
              </w:rPr>
            </w:pPr>
          </w:p>
        </w:tc>
      </w:tr>
      <w:tr w:rsidR="00F50BC2" w:rsidRPr="004C79CE" w14:paraId="65E76914" w14:textId="77777777" w:rsidTr="004C79CE">
        <w:trPr>
          <w:trHeight w:val="680"/>
          <w:jc w:val="center"/>
        </w:trPr>
        <w:tc>
          <w:tcPr>
            <w:tcW w:w="1780" w:type="dxa"/>
            <w:vAlign w:val="center"/>
          </w:tcPr>
          <w:p w14:paraId="79F7A047" w14:textId="4964FB89" w:rsidR="00F50BC2" w:rsidRPr="004C79CE" w:rsidRDefault="00F50BC2" w:rsidP="00F50BC2">
            <w:pPr>
              <w:jc w:val="center"/>
              <w:rPr>
                <w:rFonts w:ascii="Gotham" w:hAnsi="Gotham" w:cs="Arial"/>
                <w:b/>
                <w:lang w:val="es-MX"/>
              </w:rPr>
            </w:pPr>
            <w:r w:rsidRPr="004C79CE">
              <w:rPr>
                <w:rFonts w:ascii="Gotham" w:hAnsi="Gotham" w:cs="Arial"/>
                <w:b/>
                <w:lang w:val="es-MX"/>
              </w:rPr>
              <w:t>Municipio:</w:t>
            </w:r>
          </w:p>
        </w:tc>
        <w:tc>
          <w:tcPr>
            <w:tcW w:w="8441" w:type="dxa"/>
            <w:vAlign w:val="center"/>
          </w:tcPr>
          <w:p w14:paraId="2BCCABCC" w14:textId="506380EA" w:rsidR="00F50BC2" w:rsidRPr="004C79CE" w:rsidRDefault="00F50BC2" w:rsidP="00F50BC2">
            <w:pPr>
              <w:rPr>
                <w:rFonts w:ascii="Gotham" w:hAnsi="Gotham" w:cs="Arial"/>
                <w:lang w:val="es-MX"/>
              </w:rPr>
            </w:pPr>
          </w:p>
        </w:tc>
      </w:tr>
    </w:tbl>
    <w:p w14:paraId="5C7B7B45" w14:textId="0557D683" w:rsidR="001B0B32" w:rsidRPr="004C79CE" w:rsidRDefault="001B0B32" w:rsidP="001B0B32">
      <w:pPr>
        <w:ind w:left="284" w:hanging="284"/>
        <w:contextualSpacing/>
        <w:rPr>
          <w:rFonts w:ascii="Gotham" w:hAnsi="Gotham" w:cs="Arial"/>
          <w:b/>
          <w:lang w:val="es-MX"/>
        </w:rPr>
      </w:pPr>
    </w:p>
    <w:tbl>
      <w:tblPr>
        <w:tblpPr w:leftFromText="141" w:rightFromText="141" w:tblpY="40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9350"/>
      </w:tblGrid>
      <w:tr w:rsidR="00810D6B" w:rsidRPr="004C79CE" w14:paraId="3E9103CB" w14:textId="77777777" w:rsidTr="004C79CE">
        <w:trPr>
          <w:trHeight w:val="737"/>
        </w:trPr>
        <w:tc>
          <w:tcPr>
            <w:tcW w:w="10207" w:type="dxa"/>
            <w:gridSpan w:val="2"/>
            <w:shd w:val="clear" w:color="auto" w:fill="BFBFBF" w:themeFill="background1" w:themeFillShade="BF"/>
            <w:vAlign w:val="center"/>
          </w:tcPr>
          <w:p w14:paraId="0D66DF4B" w14:textId="15CD2474" w:rsidR="00810D6B" w:rsidRPr="004C79CE" w:rsidRDefault="00810D6B" w:rsidP="004C79CE">
            <w:pPr>
              <w:jc w:val="both"/>
              <w:rPr>
                <w:rFonts w:ascii="Gotham" w:hAnsi="Gotham" w:cs="Arial"/>
                <w:b/>
                <w:sz w:val="22"/>
                <w:szCs w:val="22"/>
              </w:rPr>
            </w:pPr>
            <w:r w:rsidRPr="004C79CE">
              <w:rPr>
                <w:rFonts w:ascii="Gotham" w:hAnsi="Gotham" w:cs="Arial"/>
                <w:b/>
                <w:sz w:val="22"/>
                <w:szCs w:val="22"/>
                <w:lang w:val="es-MX"/>
              </w:rPr>
              <w:lastRenderedPageBreak/>
              <w:t>Bajo protesta de decir verdad, anexo la siguiente documentación:</w:t>
            </w:r>
          </w:p>
        </w:tc>
      </w:tr>
      <w:tr w:rsidR="00810D6B" w:rsidRPr="004C79CE" w14:paraId="3E4B1B31" w14:textId="77777777" w:rsidTr="004C79CE">
        <w:trPr>
          <w:trHeight w:val="737"/>
        </w:trPr>
        <w:tc>
          <w:tcPr>
            <w:tcW w:w="857" w:type="dxa"/>
            <w:vAlign w:val="center"/>
          </w:tcPr>
          <w:p w14:paraId="6287330A" w14:textId="20F23BB6" w:rsidR="00810D6B" w:rsidRPr="004C79CE" w:rsidRDefault="00810D6B" w:rsidP="004C79CE">
            <w:pPr>
              <w:pStyle w:val="Prrafodelista"/>
              <w:tabs>
                <w:tab w:val="left" w:pos="160"/>
              </w:tabs>
              <w:ind w:left="8" w:right="-126"/>
              <w:jc w:val="center"/>
              <w:rPr>
                <w:rFonts w:ascii="Gotham" w:hAnsi="Gotham" w:cs="Arial"/>
                <w:sz w:val="22"/>
                <w:szCs w:val="22"/>
                <w:lang w:val="es-MX"/>
              </w:rPr>
            </w:pPr>
            <w:r w:rsidRPr="004C79CE">
              <w:rPr>
                <w:rFonts w:ascii="Gotham" w:hAnsi="Gotham" w:cs="Arial"/>
                <w:sz w:val="22"/>
                <w:szCs w:val="22"/>
                <w:lang w:val="es-MX"/>
              </w:rPr>
              <w:t>I</w:t>
            </w:r>
          </w:p>
        </w:tc>
        <w:tc>
          <w:tcPr>
            <w:tcW w:w="9350" w:type="dxa"/>
            <w:vAlign w:val="center"/>
          </w:tcPr>
          <w:p w14:paraId="77BDDF7F" w14:textId="77777777" w:rsidR="00810D6B" w:rsidRPr="004C79CE" w:rsidRDefault="00810D6B" w:rsidP="004C79CE">
            <w:pPr>
              <w:jc w:val="both"/>
              <w:rPr>
                <w:rFonts w:ascii="Gotham" w:hAnsi="Gotham" w:cs="Arial"/>
                <w:sz w:val="22"/>
                <w:szCs w:val="22"/>
              </w:rPr>
            </w:pPr>
            <w:r w:rsidRPr="004C79CE">
              <w:rPr>
                <w:rFonts w:ascii="Gotham" w:hAnsi="Gotham" w:cs="Arial"/>
                <w:b/>
                <w:sz w:val="22"/>
                <w:szCs w:val="22"/>
              </w:rPr>
              <w:t>Resumen ejecutivo</w:t>
            </w:r>
            <w:r w:rsidRPr="004C79CE">
              <w:rPr>
                <w:rFonts w:ascii="Gotham" w:hAnsi="Gotham" w:cs="Arial"/>
                <w:sz w:val="22"/>
                <w:szCs w:val="22"/>
              </w:rPr>
              <w:t xml:space="preserve"> del proyecto que contenga: </w:t>
            </w:r>
          </w:p>
          <w:p w14:paraId="1FB4A854" w14:textId="77777777" w:rsidR="00CD7B2A" w:rsidRPr="004C79CE" w:rsidRDefault="00810D6B" w:rsidP="004C79CE">
            <w:pPr>
              <w:pStyle w:val="Prrafodelista"/>
              <w:numPr>
                <w:ilvl w:val="0"/>
                <w:numId w:val="6"/>
              </w:numPr>
              <w:ind w:left="731" w:hanging="283"/>
              <w:jc w:val="both"/>
              <w:rPr>
                <w:rFonts w:ascii="Gotham" w:hAnsi="Gotham" w:cs="Arial"/>
                <w:sz w:val="22"/>
                <w:szCs w:val="22"/>
              </w:rPr>
            </w:pPr>
            <w:r w:rsidRPr="004C79CE">
              <w:rPr>
                <w:rFonts w:ascii="Gotham" w:hAnsi="Gotham" w:cs="Arial"/>
                <w:sz w:val="22"/>
                <w:szCs w:val="22"/>
              </w:rPr>
              <w:t>Objetivos del proyecto</w:t>
            </w:r>
          </w:p>
          <w:p w14:paraId="4656C060" w14:textId="70AA5117" w:rsidR="00810D6B" w:rsidRPr="004C79CE" w:rsidRDefault="00810D6B" w:rsidP="004C79CE">
            <w:pPr>
              <w:pStyle w:val="Prrafodelista"/>
              <w:numPr>
                <w:ilvl w:val="0"/>
                <w:numId w:val="6"/>
              </w:numPr>
              <w:ind w:left="731" w:hanging="283"/>
              <w:jc w:val="both"/>
              <w:rPr>
                <w:rFonts w:ascii="Gotham" w:hAnsi="Gotham" w:cs="Arial"/>
                <w:sz w:val="22"/>
                <w:szCs w:val="22"/>
              </w:rPr>
            </w:pPr>
            <w:r w:rsidRPr="004C79CE">
              <w:rPr>
                <w:rFonts w:ascii="Gotham" w:hAnsi="Gotham" w:cs="Arial"/>
                <w:sz w:val="22"/>
                <w:szCs w:val="22"/>
              </w:rPr>
              <w:t>Justificación de la ejecución del proyecto.</w:t>
            </w:r>
          </w:p>
          <w:p w14:paraId="50F5D07F" w14:textId="42364C1C" w:rsidR="00CD7B2A" w:rsidRPr="004C79CE" w:rsidRDefault="00810D6B" w:rsidP="004C79CE">
            <w:pPr>
              <w:pStyle w:val="Prrafodelista"/>
              <w:numPr>
                <w:ilvl w:val="0"/>
                <w:numId w:val="6"/>
              </w:numPr>
              <w:ind w:left="731" w:hanging="283"/>
              <w:jc w:val="both"/>
              <w:rPr>
                <w:rFonts w:ascii="Gotham" w:hAnsi="Gotham" w:cs="Arial"/>
                <w:sz w:val="22"/>
                <w:szCs w:val="22"/>
              </w:rPr>
            </w:pPr>
            <w:r w:rsidRPr="004C79CE">
              <w:rPr>
                <w:rFonts w:ascii="Gotham" w:hAnsi="Gotham" w:cs="Arial"/>
                <w:sz w:val="22"/>
                <w:szCs w:val="22"/>
              </w:rPr>
              <w:t>Descripción del proyecto</w:t>
            </w:r>
            <w:r w:rsidR="00CD7B2A" w:rsidRPr="004C79CE">
              <w:rPr>
                <w:rFonts w:ascii="Gotham" w:hAnsi="Gotham" w:cs="Arial"/>
                <w:sz w:val="22"/>
                <w:szCs w:val="22"/>
              </w:rPr>
              <w:t xml:space="preserve"> que incluya c</w:t>
            </w:r>
            <w:r w:rsidRPr="004C79CE">
              <w:rPr>
                <w:rFonts w:ascii="Gotham" w:hAnsi="Gotham" w:cs="Arial"/>
                <w:sz w:val="22"/>
                <w:szCs w:val="22"/>
              </w:rPr>
              <w:t>omponente social, económico y ambiental.</w:t>
            </w:r>
          </w:p>
          <w:p w14:paraId="091EF334" w14:textId="19B1EE4C" w:rsidR="00810D6B" w:rsidRPr="004C79CE" w:rsidRDefault="00CD7B2A" w:rsidP="004C79CE">
            <w:pPr>
              <w:pStyle w:val="Prrafodelista"/>
              <w:numPr>
                <w:ilvl w:val="0"/>
                <w:numId w:val="6"/>
              </w:numPr>
              <w:ind w:left="731" w:hanging="283"/>
              <w:jc w:val="both"/>
              <w:rPr>
                <w:rFonts w:ascii="Gotham" w:hAnsi="Gotham" w:cs="Arial"/>
                <w:sz w:val="22"/>
                <w:szCs w:val="22"/>
              </w:rPr>
            </w:pPr>
            <w:r w:rsidRPr="004C79CE">
              <w:rPr>
                <w:rFonts w:ascii="Gotham" w:hAnsi="Gotham" w:cs="Arial"/>
                <w:sz w:val="22"/>
                <w:szCs w:val="22"/>
              </w:rPr>
              <w:t>E</w:t>
            </w:r>
            <w:r w:rsidR="00810D6B" w:rsidRPr="004C79CE">
              <w:rPr>
                <w:rFonts w:ascii="Gotham" w:hAnsi="Gotham" w:cs="Arial"/>
                <w:sz w:val="22"/>
                <w:szCs w:val="22"/>
              </w:rPr>
              <w:t>specificar la superficie requerida.</w:t>
            </w:r>
          </w:p>
          <w:p w14:paraId="0364BA95" w14:textId="77777777" w:rsidR="00810D6B" w:rsidRPr="004C79CE" w:rsidRDefault="00810D6B" w:rsidP="004C79CE">
            <w:pPr>
              <w:pStyle w:val="Prrafodelista"/>
              <w:numPr>
                <w:ilvl w:val="0"/>
                <w:numId w:val="6"/>
              </w:numPr>
              <w:ind w:left="731" w:hanging="283"/>
              <w:jc w:val="both"/>
              <w:rPr>
                <w:rFonts w:ascii="Gotham" w:hAnsi="Gotham" w:cs="Arial"/>
                <w:bCs/>
                <w:iCs/>
                <w:sz w:val="22"/>
                <w:szCs w:val="22"/>
                <w:lang w:val="es-MX"/>
              </w:rPr>
            </w:pPr>
            <w:r w:rsidRPr="004C79CE">
              <w:rPr>
                <w:rFonts w:ascii="Gotham" w:hAnsi="Gotham" w:cs="Arial"/>
                <w:bCs/>
                <w:iCs/>
                <w:sz w:val="22"/>
                <w:szCs w:val="22"/>
                <w:lang w:val="es-MX"/>
              </w:rPr>
              <w:t>Uso actual del suelo y/o cuerpos de agua en el sitio del proyecto y en sus colindancias.</w:t>
            </w:r>
          </w:p>
          <w:p w14:paraId="4A568B71" w14:textId="77777777" w:rsidR="00810D6B" w:rsidRPr="004C79CE" w:rsidRDefault="00810D6B" w:rsidP="004C79CE">
            <w:pPr>
              <w:pStyle w:val="Prrafodelista"/>
              <w:numPr>
                <w:ilvl w:val="0"/>
                <w:numId w:val="6"/>
              </w:numPr>
              <w:ind w:left="731" w:hanging="283"/>
              <w:jc w:val="both"/>
              <w:rPr>
                <w:rFonts w:ascii="Gotham" w:hAnsi="Gotham" w:cs="Arial"/>
                <w:sz w:val="22"/>
                <w:szCs w:val="22"/>
              </w:rPr>
            </w:pPr>
            <w:r w:rsidRPr="004C79CE">
              <w:rPr>
                <w:rFonts w:ascii="Gotham" w:hAnsi="Gotham" w:cs="Arial"/>
                <w:sz w:val="22"/>
                <w:szCs w:val="22"/>
              </w:rPr>
              <w:t xml:space="preserve">Características particulares del proyecto.  </w:t>
            </w:r>
          </w:p>
        </w:tc>
      </w:tr>
      <w:tr w:rsidR="00810D6B" w:rsidRPr="004C79CE" w14:paraId="1E15B654" w14:textId="77777777" w:rsidTr="004C79CE">
        <w:trPr>
          <w:trHeight w:val="737"/>
        </w:trPr>
        <w:tc>
          <w:tcPr>
            <w:tcW w:w="857" w:type="dxa"/>
            <w:vAlign w:val="center"/>
          </w:tcPr>
          <w:p w14:paraId="625EF1A7" w14:textId="20B1BD24" w:rsidR="00810D6B" w:rsidRPr="004C79CE" w:rsidRDefault="00810D6B" w:rsidP="004C79CE">
            <w:pPr>
              <w:pStyle w:val="Prrafodelista"/>
              <w:tabs>
                <w:tab w:val="left" w:pos="160"/>
              </w:tabs>
              <w:ind w:left="8" w:right="-126"/>
              <w:jc w:val="center"/>
              <w:rPr>
                <w:rFonts w:ascii="Gotham" w:hAnsi="Gotham" w:cs="Arial"/>
                <w:sz w:val="22"/>
                <w:szCs w:val="22"/>
                <w:lang w:val="es-MX"/>
              </w:rPr>
            </w:pPr>
            <w:bookmarkStart w:id="0" w:name="_Hlk63163801"/>
            <w:r w:rsidRPr="004C79CE">
              <w:rPr>
                <w:rFonts w:ascii="Gotham" w:hAnsi="Gotham" w:cs="Arial"/>
                <w:sz w:val="22"/>
                <w:szCs w:val="22"/>
                <w:lang w:val="es-MX"/>
              </w:rPr>
              <w:t>II</w:t>
            </w:r>
          </w:p>
        </w:tc>
        <w:tc>
          <w:tcPr>
            <w:tcW w:w="9350" w:type="dxa"/>
            <w:vAlign w:val="center"/>
          </w:tcPr>
          <w:p w14:paraId="21B2CB1D" w14:textId="77777777" w:rsidR="00CD7B2A" w:rsidRPr="004C79CE" w:rsidRDefault="00810D6B" w:rsidP="004C79CE">
            <w:pPr>
              <w:jc w:val="both"/>
              <w:rPr>
                <w:rFonts w:ascii="Gotham" w:hAnsi="Gotham" w:cs="Arial"/>
                <w:sz w:val="22"/>
                <w:szCs w:val="22"/>
                <w:lang w:val="es-MX"/>
              </w:rPr>
            </w:pPr>
            <w:r w:rsidRPr="004C79CE">
              <w:rPr>
                <w:rFonts w:ascii="Gotham" w:hAnsi="Gotham" w:cs="Arial"/>
                <w:sz w:val="22"/>
                <w:szCs w:val="22"/>
                <w:lang w:val="es-MX"/>
              </w:rPr>
              <w:t>L</w:t>
            </w:r>
            <w:r w:rsidR="00CD7B2A" w:rsidRPr="004C79CE">
              <w:rPr>
                <w:rFonts w:ascii="Gotham" w:hAnsi="Gotham" w:cs="Arial"/>
                <w:sz w:val="22"/>
                <w:szCs w:val="22"/>
                <w:lang w:val="es-MX"/>
              </w:rPr>
              <w:t xml:space="preserve">ocalización del área propuesta: </w:t>
            </w:r>
          </w:p>
          <w:p w14:paraId="2A24A54C" w14:textId="4FC25379" w:rsidR="00810D6B" w:rsidRPr="004C79CE" w:rsidRDefault="00CD7B2A" w:rsidP="004C79CE">
            <w:pPr>
              <w:pStyle w:val="Prrafodelista"/>
              <w:numPr>
                <w:ilvl w:val="0"/>
                <w:numId w:val="5"/>
              </w:numPr>
              <w:ind w:left="731" w:hanging="272"/>
              <w:jc w:val="both"/>
              <w:rPr>
                <w:rFonts w:ascii="Gotham" w:hAnsi="Gotham" w:cs="Arial"/>
                <w:sz w:val="22"/>
                <w:szCs w:val="22"/>
                <w:lang w:val="es-MX"/>
              </w:rPr>
            </w:pPr>
            <w:r w:rsidRPr="004C79CE">
              <w:rPr>
                <w:rFonts w:ascii="Gotham" w:hAnsi="Gotham" w:cs="Arial"/>
                <w:sz w:val="22"/>
                <w:szCs w:val="22"/>
                <w:lang w:val="es-MX"/>
              </w:rPr>
              <w:t>P</w:t>
            </w:r>
            <w:r w:rsidR="00810D6B" w:rsidRPr="004C79CE">
              <w:rPr>
                <w:rFonts w:ascii="Gotham" w:hAnsi="Gotham" w:cs="Arial"/>
                <w:sz w:val="22"/>
                <w:szCs w:val="22"/>
                <w:lang w:val="es-MX"/>
              </w:rPr>
              <w:t xml:space="preserve">lano y cuadro de construcción en coordenadas UTM en archivo de </w:t>
            </w:r>
            <w:r w:rsidRPr="004C79CE">
              <w:rPr>
                <w:rFonts w:ascii="Gotham" w:hAnsi="Gotham" w:cs="Arial"/>
                <w:sz w:val="22"/>
                <w:szCs w:val="22"/>
                <w:lang w:val="es-MX"/>
              </w:rPr>
              <w:t>Excel</w:t>
            </w:r>
          </w:p>
          <w:p w14:paraId="70E9B3A0" w14:textId="77777777" w:rsidR="00CD7B2A" w:rsidRPr="004C79CE" w:rsidRDefault="00CD7B2A" w:rsidP="004C79CE">
            <w:pPr>
              <w:pStyle w:val="Prrafodelista"/>
              <w:numPr>
                <w:ilvl w:val="0"/>
                <w:numId w:val="5"/>
              </w:numPr>
              <w:ind w:left="731" w:hanging="272"/>
              <w:jc w:val="both"/>
              <w:rPr>
                <w:rFonts w:ascii="Gotham" w:hAnsi="Gotham" w:cs="Arial"/>
                <w:sz w:val="22"/>
                <w:szCs w:val="22"/>
                <w:lang w:val="es-MX"/>
              </w:rPr>
            </w:pPr>
            <w:r w:rsidRPr="004C79CE">
              <w:rPr>
                <w:rFonts w:ascii="Gotham" w:hAnsi="Gotham" w:cs="Arial"/>
                <w:sz w:val="22"/>
                <w:szCs w:val="22"/>
                <w:lang w:val="es-MX"/>
              </w:rPr>
              <w:t>Imagen satelital de Google Earth con ubicación del proyecto</w:t>
            </w:r>
          </w:p>
          <w:p w14:paraId="4E8A40FA" w14:textId="77777777" w:rsidR="00CD7B2A" w:rsidRPr="004C79CE" w:rsidRDefault="00CD7B2A" w:rsidP="004C79CE">
            <w:pPr>
              <w:pStyle w:val="Prrafodelista"/>
              <w:numPr>
                <w:ilvl w:val="0"/>
                <w:numId w:val="5"/>
              </w:numPr>
              <w:ind w:left="731" w:hanging="272"/>
              <w:jc w:val="both"/>
              <w:rPr>
                <w:rFonts w:ascii="Gotham" w:hAnsi="Gotham" w:cs="Arial"/>
                <w:sz w:val="22"/>
                <w:szCs w:val="22"/>
                <w:lang w:val="es-MX"/>
              </w:rPr>
            </w:pPr>
            <w:r w:rsidRPr="004C79CE">
              <w:rPr>
                <w:rFonts w:ascii="Gotham" w:hAnsi="Gotham" w:cs="Arial"/>
                <w:sz w:val="22"/>
                <w:szCs w:val="22"/>
                <w:lang w:val="es-MX"/>
              </w:rPr>
              <w:t xml:space="preserve">Archivo digital en formato: kml </w:t>
            </w:r>
            <w:r w:rsidR="001D47C4" w:rsidRPr="004C79CE">
              <w:rPr>
                <w:rFonts w:ascii="Gotham" w:hAnsi="Gotham" w:cs="Arial"/>
                <w:sz w:val="22"/>
                <w:szCs w:val="22"/>
                <w:lang w:val="es-MX"/>
              </w:rPr>
              <w:t>o kmz, y/ó sh</w:t>
            </w:r>
            <w:r w:rsidR="004A34E7" w:rsidRPr="004C79CE">
              <w:rPr>
                <w:rFonts w:ascii="Gotham" w:hAnsi="Gotham" w:cs="Arial"/>
                <w:sz w:val="22"/>
                <w:szCs w:val="22"/>
                <w:lang w:val="es-MX"/>
              </w:rPr>
              <w:t>apefile de ESRI</w:t>
            </w:r>
            <w:r w:rsidR="001D47C4" w:rsidRPr="004C79CE">
              <w:rPr>
                <w:rFonts w:ascii="Gotham" w:hAnsi="Gotham" w:cs="Arial"/>
                <w:sz w:val="22"/>
                <w:szCs w:val="22"/>
                <w:lang w:val="es-MX"/>
              </w:rPr>
              <w:t>, de la poligonal o poligonales</w:t>
            </w:r>
            <w:r w:rsidR="003558C1" w:rsidRPr="004C79CE">
              <w:rPr>
                <w:rFonts w:ascii="Gotham" w:hAnsi="Gotham" w:cs="Arial"/>
                <w:sz w:val="22"/>
                <w:szCs w:val="22"/>
                <w:lang w:val="es-MX"/>
              </w:rPr>
              <w:t xml:space="preserve"> que comprende el proyecto.</w:t>
            </w:r>
          </w:p>
          <w:p w14:paraId="6F697F1D" w14:textId="2F086F2D" w:rsidR="0026675C" w:rsidRPr="004C79CE" w:rsidRDefault="0026675C" w:rsidP="004C79CE">
            <w:pPr>
              <w:pStyle w:val="Prrafodelista"/>
              <w:numPr>
                <w:ilvl w:val="0"/>
                <w:numId w:val="5"/>
              </w:numPr>
              <w:ind w:left="731" w:hanging="272"/>
              <w:jc w:val="both"/>
              <w:rPr>
                <w:rFonts w:ascii="Gotham" w:hAnsi="Gotham" w:cs="Arial"/>
                <w:sz w:val="22"/>
                <w:szCs w:val="22"/>
                <w:lang w:val="es-MX"/>
              </w:rPr>
            </w:pPr>
            <w:r w:rsidRPr="004C79CE">
              <w:rPr>
                <w:rFonts w:ascii="Gotham" w:hAnsi="Gotham" w:cs="Arial"/>
                <w:sz w:val="22"/>
                <w:szCs w:val="22"/>
                <w:lang w:val="es-MX"/>
              </w:rPr>
              <w:t xml:space="preserve">Memoria Fotográfica en archivos </w:t>
            </w:r>
            <w:r w:rsidRPr="004C79CE">
              <w:rPr>
                <w:rFonts w:ascii="Gotham" w:hAnsi="Gotham" w:cs="Arial"/>
                <w:b/>
                <w:bCs/>
                <w:sz w:val="22"/>
                <w:szCs w:val="22"/>
                <w:lang w:val="es-MX"/>
              </w:rPr>
              <w:t>digitales jpg, png</w:t>
            </w:r>
            <w:r w:rsidRPr="004C79CE">
              <w:rPr>
                <w:rFonts w:ascii="Gotham" w:hAnsi="Gotham" w:cs="Arial"/>
                <w:sz w:val="22"/>
                <w:szCs w:val="22"/>
                <w:lang w:val="es-MX"/>
              </w:rPr>
              <w:t xml:space="preserve">.  </w:t>
            </w:r>
          </w:p>
        </w:tc>
      </w:tr>
      <w:bookmarkEnd w:id="0"/>
      <w:tr w:rsidR="00CD7B2A" w:rsidRPr="004C79CE" w14:paraId="1A37C7B2" w14:textId="77777777" w:rsidTr="004C79CE">
        <w:trPr>
          <w:trHeight w:val="737"/>
        </w:trPr>
        <w:tc>
          <w:tcPr>
            <w:tcW w:w="857" w:type="dxa"/>
            <w:vAlign w:val="center"/>
          </w:tcPr>
          <w:p w14:paraId="7174A9B0" w14:textId="6420B4A5" w:rsidR="00CD7B2A" w:rsidRPr="004C79CE" w:rsidRDefault="00CD7B2A" w:rsidP="004C79CE">
            <w:pPr>
              <w:pStyle w:val="Prrafodelista"/>
              <w:tabs>
                <w:tab w:val="left" w:pos="160"/>
              </w:tabs>
              <w:ind w:left="8" w:right="-126"/>
              <w:jc w:val="center"/>
              <w:rPr>
                <w:rFonts w:ascii="Gotham" w:hAnsi="Gotham" w:cs="Arial"/>
                <w:sz w:val="22"/>
                <w:szCs w:val="22"/>
                <w:lang w:val="es-MX"/>
              </w:rPr>
            </w:pPr>
            <w:r w:rsidRPr="004C79CE">
              <w:rPr>
                <w:rFonts w:ascii="Gotham" w:hAnsi="Gotham" w:cs="Arial"/>
                <w:sz w:val="22"/>
                <w:szCs w:val="22"/>
                <w:lang w:val="es-MX"/>
              </w:rPr>
              <w:t>III</w:t>
            </w:r>
          </w:p>
        </w:tc>
        <w:tc>
          <w:tcPr>
            <w:tcW w:w="9350" w:type="dxa"/>
            <w:vAlign w:val="center"/>
          </w:tcPr>
          <w:p w14:paraId="2B65EE13" w14:textId="77777777" w:rsidR="00D80E35" w:rsidRPr="004C79CE" w:rsidRDefault="00CD7B2A" w:rsidP="004C79CE">
            <w:pPr>
              <w:jc w:val="both"/>
              <w:rPr>
                <w:rFonts w:ascii="Gotham" w:eastAsia="Calibri" w:hAnsi="Gotham" w:cs="Arial"/>
                <w:sz w:val="22"/>
                <w:szCs w:val="22"/>
                <w:lang w:val="es-MX"/>
              </w:rPr>
            </w:pPr>
            <w:r w:rsidRPr="004C79CE">
              <w:rPr>
                <w:rFonts w:ascii="Gotham" w:eastAsia="Calibri" w:hAnsi="Gotham" w:cs="Arial"/>
                <w:sz w:val="22"/>
                <w:szCs w:val="22"/>
                <w:lang w:val="es-MX"/>
              </w:rPr>
              <w:t>Copia legible del documento</w:t>
            </w:r>
            <w:r w:rsidR="003E0A79" w:rsidRPr="004C79CE">
              <w:rPr>
                <w:rFonts w:ascii="Gotham" w:eastAsia="Calibri" w:hAnsi="Gotham" w:cs="Arial"/>
                <w:sz w:val="22"/>
                <w:szCs w:val="22"/>
                <w:lang w:val="es-MX"/>
              </w:rPr>
              <w:t xml:space="preserve"> legal</w:t>
            </w:r>
            <w:r w:rsidRPr="004C79CE">
              <w:rPr>
                <w:rFonts w:ascii="Gotham" w:eastAsia="Calibri" w:hAnsi="Gotham" w:cs="Arial"/>
                <w:sz w:val="22"/>
                <w:szCs w:val="22"/>
                <w:lang w:val="es-MX"/>
              </w:rPr>
              <w:t xml:space="preserve"> que acredite la</w:t>
            </w:r>
            <w:r w:rsidR="003E0A79" w:rsidRPr="004C79CE">
              <w:rPr>
                <w:rFonts w:ascii="Gotham" w:eastAsia="Calibri" w:hAnsi="Gotham" w:cs="Arial"/>
                <w:sz w:val="22"/>
                <w:szCs w:val="22"/>
                <w:lang w:val="es-MX"/>
              </w:rPr>
              <w:t xml:space="preserve"> </w:t>
            </w:r>
            <w:r w:rsidRPr="004C79CE">
              <w:rPr>
                <w:rFonts w:ascii="Gotham" w:eastAsia="Calibri" w:hAnsi="Gotham" w:cs="Arial"/>
                <w:sz w:val="22"/>
                <w:szCs w:val="22"/>
                <w:lang w:val="es-MX"/>
              </w:rPr>
              <w:t>propiedad</w:t>
            </w:r>
            <w:r w:rsidR="002E434B" w:rsidRPr="004C79CE">
              <w:rPr>
                <w:rFonts w:ascii="Gotham" w:eastAsia="Calibri" w:hAnsi="Gotham" w:cs="Arial"/>
                <w:sz w:val="22"/>
                <w:szCs w:val="22"/>
                <w:lang w:val="es-MX"/>
              </w:rPr>
              <w:t xml:space="preserve"> </w:t>
            </w:r>
          </w:p>
          <w:p w14:paraId="239EB2A2" w14:textId="006B19FC" w:rsidR="00CD7B2A" w:rsidRPr="004C79CE" w:rsidRDefault="00CD7B2A" w:rsidP="004C79CE">
            <w:pPr>
              <w:jc w:val="both"/>
              <w:rPr>
                <w:rFonts w:ascii="Gotham" w:hAnsi="Gotham" w:cs="Arial"/>
                <w:sz w:val="22"/>
                <w:szCs w:val="22"/>
                <w:lang w:val="es-MX"/>
              </w:rPr>
            </w:pPr>
            <w:bookmarkStart w:id="1" w:name="_Hlk63164803"/>
            <w:r w:rsidRPr="004C79CE">
              <w:rPr>
                <w:rFonts w:ascii="Gotham" w:eastAsia="Calibri" w:hAnsi="Gotham" w:cs="Arial"/>
                <w:sz w:val="22"/>
                <w:szCs w:val="22"/>
                <w:lang w:val="es-MX"/>
              </w:rPr>
              <w:t xml:space="preserve">Copia de Identificación oficial del propietario </w:t>
            </w:r>
            <w:bookmarkEnd w:id="1"/>
            <w:r w:rsidRPr="004C79CE">
              <w:rPr>
                <w:rFonts w:ascii="Gotham" w:eastAsia="Calibri" w:hAnsi="Gotham" w:cs="Arial"/>
                <w:sz w:val="22"/>
                <w:szCs w:val="22"/>
                <w:lang w:val="es-MX"/>
              </w:rPr>
              <w:t>vigente</w:t>
            </w:r>
          </w:p>
        </w:tc>
      </w:tr>
      <w:tr w:rsidR="00CD7B2A" w:rsidRPr="004C79CE" w14:paraId="29833566" w14:textId="77777777" w:rsidTr="004C79CE">
        <w:trPr>
          <w:trHeight w:val="737"/>
        </w:trPr>
        <w:tc>
          <w:tcPr>
            <w:tcW w:w="857" w:type="dxa"/>
            <w:vAlign w:val="center"/>
          </w:tcPr>
          <w:p w14:paraId="492B46E8" w14:textId="63B21B5E" w:rsidR="00CD7B2A" w:rsidRPr="004C79CE" w:rsidRDefault="00CD7B2A" w:rsidP="004C79CE">
            <w:pPr>
              <w:pStyle w:val="Prrafodelista"/>
              <w:tabs>
                <w:tab w:val="left" w:pos="160"/>
              </w:tabs>
              <w:ind w:left="8" w:right="-126"/>
              <w:jc w:val="center"/>
              <w:rPr>
                <w:rFonts w:ascii="Gotham" w:hAnsi="Gotham" w:cs="Arial"/>
                <w:sz w:val="22"/>
                <w:szCs w:val="22"/>
                <w:lang w:val="es-MX"/>
              </w:rPr>
            </w:pPr>
            <w:r w:rsidRPr="004C79CE">
              <w:rPr>
                <w:rFonts w:ascii="Gotham" w:hAnsi="Gotham" w:cs="Arial"/>
                <w:sz w:val="22"/>
                <w:szCs w:val="22"/>
                <w:lang w:val="es-MX"/>
              </w:rPr>
              <w:t>IV</w:t>
            </w:r>
          </w:p>
        </w:tc>
        <w:tc>
          <w:tcPr>
            <w:tcW w:w="9350" w:type="dxa"/>
            <w:vAlign w:val="center"/>
          </w:tcPr>
          <w:p w14:paraId="1C4C05D4" w14:textId="625B85FD" w:rsidR="00CD7B2A" w:rsidRPr="004C79CE" w:rsidRDefault="003C4C37" w:rsidP="004C79CE">
            <w:pPr>
              <w:spacing w:line="336" w:lineRule="auto"/>
              <w:jc w:val="both"/>
              <w:rPr>
                <w:rFonts w:ascii="Gotham" w:hAnsi="Gotham" w:cs="Arial"/>
                <w:sz w:val="22"/>
                <w:szCs w:val="22"/>
              </w:rPr>
            </w:pPr>
            <w:r w:rsidRPr="004C79CE">
              <w:rPr>
                <w:rFonts w:ascii="Gotham" w:hAnsi="Gotham" w:cs="Arial"/>
                <w:sz w:val="22"/>
                <w:szCs w:val="22"/>
              </w:rPr>
              <w:t>Copia</w:t>
            </w:r>
            <w:r w:rsidR="00CD7B2A" w:rsidRPr="004C79CE">
              <w:rPr>
                <w:rFonts w:ascii="Gotham" w:hAnsi="Gotham" w:cs="Arial"/>
                <w:sz w:val="22"/>
                <w:szCs w:val="22"/>
              </w:rPr>
              <w:t xml:space="preserve"> de</w:t>
            </w:r>
            <w:r w:rsidRPr="004C79CE">
              <w:rPr>
                <w:rFonts w:ascii="Gotham" w:hAnsi="Gotham" w:cs="Arial"/>
                <w:sz w:val="22"/>
                <w:szCs w:val="22"/>
              </w:rPr>
              <w:t>l</w:t>
            </w:r>
            <w:r w:rsidR="00CD7B2A" w:rsidRPr="004C79CE">
              <w:rPr>
                <w:rFonts w:ascii="Gotham" w:hAnsi="Gotham" w:cs="Arial"/>
                <w:sz w:val="22"/>
                <w:szCs w:val="22"/>
              </w:rPr>
              <w:t xml:space="preserve"> pago </w:t>
            </w:r>
            <w:r w:rsidRPr="004C79CE">
              <w:rPr>
                <w:rFonts w:ascii="Gotham" w:hAnsi="Gotham" w:cs="Arial"/>
                <w:sz w:val="22"/>
                <w:szCs w:val="22"/>
              </w:rPr>
              <w:t>referenciado</w:t>
            </w:r>
            <w:r w:rsidR="00CD7B2A" w:rsidRPr="004C79CE">
              <w:rPr>
                <w:rFonts w:ascii="Gotham" w:hAnsi="Gotham" w:cs="Arial"/>
                <w:sz w:val="22"/>
                <w:szCs w:val="22"/>
              </w:rPr>
              <w:t xml:space="preserve"> del trámite</w:t>
            </w:r>
          </w:p>
        </w:tc>
      </w:tr>
    </w:tbl>
    <w:p w14:paraId="1B724CB1" w14:textId="77777777" w:rsidR="0032197F" w:rsidRPr="004C79CE" w:rsidRDefault="0032197F" w:rsidP="001B0B32">
      <w:pPr>
        <w:ind w:left="284" w:hanging="284"/>
        <w:contextualSpacing/>
        <w:rPr>
          <w:rFonts w:ascii="Gotham" w:hAnsi="Gotham" w:cs="Arial"/>
          <w:b/>
          <w:lang w:val="es-MX"/>
        </w:rPr>
      </w:pPr>
    </w:p>
    <w:p w14:paraId="56655A4C" w14:textId="337E5E74" w:rsidR="001B0B32" w:rsidRPr="004C79CE" w:rsidRDefault="003A016B" w:rsidP="002E480B">
      <w:pPr>
        <w:contextualSpacing/>
        <w:rPr>
          <w:rFonts w:ascii="Gotham" w:hAnsi="Gotham" w:cs="Arial"/>
          <w:lang w:val="es-MX"/>
        </w:rPr>
      </w:pPr>
      <w:r w:rsidRPr="004C79CE">
        <w:rPr>
          <w:rFonts w:ascii="Gotham" w:hAnsi="Gotham" w:cs="Arial"/>
        </w:rPr>
        <w:t xml:space="preserve">Me permito informar que </w:t>
      </w:r>
      <w:r w:rsidR="002E480B" w:rsidRPr="004C79CE">
        <w:rPr>
          <w:rFonts w:ascii="Gotham" w:hAnsi="Gotham" w:cs="Arial"/>
        </w:rPr>
        <w:t>acepto de conformidad l</w:t>
      </w:r>
      <w:r w:rsidRPr="004C79CE">
        <w:rPr>
          <w:rFonts w:ascii="Gotham" w:hAnsi="Gotham" w:cs="Arial"/>
        </w:rPr>
        <w:t xml:space="preserve">as instrucciones donde informan el plazo y vigencia </w:t>
      </w:r>
      <w:r w:rsidR="002E480B" w:rsidRPr="004C79CE">
        <w:rPr>
          <w:rFonts w:ascii="Gotham" w:hAnsi="Gotham" w:cs="Arial"/>
        </w:rPr>
        <w:t xml:space="preserve">de mi solicitud. </w:t>
      </w:r>
      <w:r w:rsidR="001B0B32" w:rsidRPr="004C79CE">
        <w:rPr>
          <w:rFonts w:ascii="Gotham" w:hAnsi="Gotham" w:cs="Arial"/>
        </w:rPr>
        <w:t>Sin otro particular, agradezco la atención que se sirva al presente y hago propicia la ocasión para enviarle un cordial saludo.</w:t>
      </w:r>
    </w:p>
    <w:p w14:paraId="0945FF69" w14:textId="77777777" w:rsidR="001B0B32" w:rsidRPr="004C79CE" w:rsidRDefault="001B0B32" w:rsidP="001B0B32">
      <w:pPr>
        <w:contextualSpacing/>
        <w:jc w:val="center"/>
        <w:rPr>
          <w:rFonts w:ascii="Gotham" w:hAnsi="Gotham" w:cs="Arial"/>
          <w:b/>
        </w:rPr>
      </w:pPr>
    </w:p>
    <w:p w14:paraId="5D6424E7" w14:textId="73CB09C9" w:rsidR="001B0B32" w:rsidRPr="004C79CE" w:rsidRDefault="001B0B32" w:rsidP="001B0B32">
      <w:pPr>
        <w:spacing w:after="100" w:afterAutospacing="1"/>
        <w:contextualSpacing/>
        <w:jc w:val="center"/>
        <w:rPr>
          <w:rFonts w:ascii="Gotham" w:hAnsi="Gotham" w:cs="Arial"/>
          <w:b/>
        </w:rPr>
      </w:pPr>
      <w:r w:rsidRPr="004C79CE">
        <w:rPr>
          <w:rFonts w:ascii="Gotham" w:hAnsi="Gotham" w:cs="Arial"/>
          <w:b/>
        </w:rPr>
        <w:t>A T E N T A M E N T E</w:t>
      </w:r>
    </w:p>
    <w:p w14:paraId="7D22E78B" w14:textId="77777777" w:rsidR="00157D9C" w:rsidRPr="004C79CE" w:rsidRDefault="00157D9C" w:rsidP="001B0B32">
      <w:pPr>
        <w:spacing w:after="100" w:afterAutospacing="1"/>
        <w:contextualSpacing/>
        <w:jc w:val="center"/>
        <w:rPr>
          <w:rFonts w:ascii="Gotham" w:hAnsi="Gotham" w:cs="Arial"/>
          <w:b/>
          <w:sz w:val="14"/>
          <w:szCs w:val="14"/>
        </w:rPr>
      </w:pPr>
    </w:p>
    <w:p w14:paraId="10557AEB" w14:textId="3A59361B" w:rsidR="000323EB" w:rsidRPr="004C79CE" w:rsidRDefault="000323EB" w:rsidP="001B0B32">
      <w:pPr>
        <w:spacing w:after="100" w:afterAutospacing="1"/>
        <w:contextualSpacing/>
        <w:jc w:val="center"/>
        <w:rPr>
          <w:rFonts w:ascii="Gotham" w:hAnsi="Gotham" w:cs="Arial"/>
          <w:sz w:val="14"/>
          <w:szCs w:val="14"/>
        </w:rPr>
      </w:pPr>
    </w:p>
    <w:p w14:paraId="65F74E17" w14:textId="77777777" w:rsidR="000323EB" w:rsidRPr="004C79CE" w:rsidRDefault="000323EB" w:rsidP="001B0B32">
      <w:pPr>
        <w:spacing w:after="100" w:afterAutospacing="1"/>
        <w:contextualSpacing/>
        <w:jc w:val="center"/>
        <w:rPr>
          <w:rFonts w:ascii="Gotham" w:hAnsi="Gotham" w:cs="Arial"/>
          <w:sz w:val="14"/>
          <w:szCs w:val="14"/>
        </w:rPr>
      </w:pPr>
    </w:p>
    <w:p w14:paraId="32B201AB" w14:textId="77777777" w:rsidR="004C79CE" w:rsidRDefault="004C79CE" w:rsidP="001B0B32">
      <w:pPr>
        <w:jc w:val="center"/>
        <w:rPr>
          <w:rFonts w:ascii="Gotham" w:hAnsi="Gotham" w:cs="Arial"/>
          <w:b/>
          <w:sz w:val="20"/>
          <w:szCs w:val="20"/>
          <w:lang w:val="es-MX"/>
        </w:rPr>
      </w:pPr>
    </w:p>
    <w:p w14:paraId="4977422E" w14:textId="14D7B7C7" w:rsidR="001B0B32" w:rsidRPr="004C79CE" w:rsidRDefault="001B0B32" w:rsidP="001B0B32">
      <w:pPr>
        <w:jc w:val="center"/>
        <w:rPr>
          <w:rFonts w:ascii="Gotham" w:hAnsi="Gotham" w:cs="Arial"/>
          <w:b/>
          <w:sz w:val="20"/>
          <w:szCs w:val="20"/>
          <w:lang w:val="es-MX"/>
        </w:rPr>
      </w:pPr>
      <w:r w:rsidRPr="004C79CE">
        <w:rPr>
          <w:rFonts w:ascii="Gotham" w:hAnsi="Gotham" w:cs="Arial"/>
          <w:b/>
          <w:sz w:val="20"/>
          <w:szCs w:val="20"/>
          <w:lang w:val="es-MX"/>
        </w:rPr>
        <w:t>Nombre y firma del solicitante</w:t>
      </w:r>
    </w:p>
    <w:p w14:paraId="7F32C18A" w14:textId="77777777" w:rsidR="001B0B32" w:rsidRPr="004C79CE" w:rsidRDefault="001B0B32" w:rsidP="001B0B32">
      <w:pPr>
        <w:jc w:val="center"/>
        <w:rPr>
          <w:rFonts w:ascii="Gotham" w:hAnsi="Gotham" w:cs="Arial"/>
          <w:b/>
          <w:sz w:val="14"/>
          <w:szCs w:val="14"/>
          <w:lang w:val="es-MX"/>
        </w:rPr>
      </w:pPr>
    </w:p>
    <w:p w14:paraId="777D3ECF" w14:textId="77777777" w:rsidR="00CD7B2A" w:rsidRPr="004C79CE" w:rsidRDefault="00CD7B2A" w:rsidP="001B0B32">
      <w:pPr>
        <w:jc w:val="center"/>
        <w:rPr>
          <w:rFonts w:ascii="Gotham" w:hAnsi="Gotham" w:cs="Arial"/>
          <w:b/>
          <w:sz w:val="12"/>
          <w:szCs w:val="12"/>
          <w:lang w:val="es-MX"/>
        </w:rPr>
      </w:pPr>
    </w:p>
    <w:p w14:paraId="5C2C3857" w14:textId="77777777" w:rsidR="004D11F2" w:rsidRPr="004C79CE" w:rsidRDefault="004D11F2" w:rsidP="001B0B32">
      <w:pPr>
        <w:jc w:val="center"/>
        <w:rPr>
          <w:rFonts w:ascii="Gotham" w:hAnsi="Gotham" w:cs="Arial"/>
          <w:b/>
          <w:sz w:val="22"/>
          <w:szCs w:val="22"/>
          <w:lang w:val="es-MX"/>
        </w:rPr>
      </w:pPr>
    </w:p>
    <w:p w14:paraId="17FF4DD0" w14:textId="77777777" w:rsidR="004D11F2" w:rsidRPr="004C79CE" w:rsidRDefault="004D11F2" w:rsidP="001B0B32">
      <w:pPr>
        <w:jc w:val="center"/>
        <w:rPr>
          <w:rFonts w:ascii="Gotham" w:hAnsi="Gotham" w:cs="Arial"/>
          <w:b/>
          <w:sz w:val="22"/>
          <w:szCs w:val="22"/>
          <w:lang w:val="es-MX"/>
        </w:rPr>
      </w:pPr>
    </w:p>
    <w:p w14:paraId="4A1C2F9C" w14:textId="277A403E" w:rsidR="00CD7B2A" w:rsidRPr="004C79CE" w:rsidRDefault="001B0B32" w:rsidP="001B0B32">
      <w:pPr>
        <w:jc w:val="center"/>
        <w:rPr>
          <w:rFonts w:ascii="Gotham" w:hAnsi="Gotham" w:cs="Arial"/>
          <w:b/>
          <w:sz w:val="22"/>
          <w:szCs w:val="22"/>
          <w:lang w:val="es-MX"/>
        </w:rPr>
      </w:pPr>
      <w:r w:rsidRPr="004C79CE">
        <w:rPr>
          <w:rFonts w:ascii="Gotham" w:hAnsi="Gotham" w:cs="Arial"/>
          <w:b/>
          <w:sz w:val="22"/>
          <w:szCs w:val="22"/>
          <w:lang w:val="es-MX"/>
        </w:rPr>
        <w:t>“Este formato con sello de recibido no tiene mayor valor que el de acreditar realizada una petición aún sin respuesta fundada y motivada”</w:t>
      </w:r>
    </w:p>
    <w:p w14:paraId="4B8B243D" w14:textId="77777777" w:rsidR="0026675C" w:rsidRPr="004C79CE" w:rsidRDefault="0026675C" w:rsidP="005310EF">
      <w:pPr>
        <w:spacing w:after="160" w:line="259" w:lineRule="auto"/>
        <w:rPr>
          <w:rFonts w:ascii="Gotham" w:hAnsi="Gotham" w:cs="Arial"/>
          <w:b/>
          <w:sz w:val="20"/>
          <w:szCs w:val="20"/>
          <w:lang w:val="es-MX"/>
        </w:rPr>
      </w:pPr>
    </w:p>
    <w:p w14:paraId="440B81CE" w14:textId="77777777" w:rsidR="004D11F2" w:rsidRPr="004C79CE" w:rsidRDefault="004D11F2" w:rsidP="004D11F2">
      <w:pPr>
        <w:spacing w:after="160" w:line="259" w:lineRule="auto"/>
        <w:jc w:val="both"/>
        <w:rPr>
          <w:rFonts w:ascii="Gotham" w:hAnsi="Gotham" w:cs="Arial"/>
          <w:b/>
          <w:sz w:val="20"/>
          <w:szCs w:val="20"/>
          <w:lang w:val="es-MX"/>
        </w:rPr>
      </w:pPr>
    </w:p>
    <w:p w14:paraId="0D2F74A8" w14:textId="3858DC63" w:rsidR="0026675C" w:rsidRPr="004C79CE" w:rsidRDefault="004D11F2" w:rsidP="004D11F2">
      <w:pPr>
        <w:spacing w:after="160" w:line="259" w:lineRule="auto"/>
        <w:jc w:val="both"/>
        <w:rPr>
          <w:rFonts w:ascii="Gotham" w:hAnsi="Gotham" w:cs="Arial"/>
          <w:b/>
          <w:sz w:val="12"/>
          <w:szCs w:val="12"/>
          <w:lang w:val="es-MX"/>
        </w:rPr>
      </w:pPr>
      <w:r w:rsidRPr="004C79CE">
        <w:rPr>
          <w:rFonts w:ascii="Gotham" w:hAnsi="Gotham" w:cs="Arial"/>
          <w:b/>
          <w:sz w:val="20"/>
          <w:szCs w:val="20"/>
          <w:lang w:val="es-MX"/>
        </w:rPr>
        <w:t>Para mayor información acerca del tratamiento y de los derechos que puede hacer valer, usted puede consultar el aviso de privacidad integral de la solicitud de dictamen en materia de ordenamiento ecológico, en la sección de Avisos de Privacidad a través de: http://www.veracruz.gob.mx/medioambiente/avisos-de-privacidad- sedema/.</w:t>
      </w:r>
      <w:r w:rsidR="00CD7B2A" w:rsidRPr="004C79CE">
        <w:rPr>
          <w:rFonts w:ascii="Gotham" w:hAnsi="Gotham" w:cs="Arial"/>
          <w:b/>
          <w:sz w:val="12"/>
          <w:szCs w:val="12"/>
          <w:lang w:val="es-MX"/>
        </w:rPr>
        <w:br w:type="page"/>
      </w:r>
    </w:p>
    <w:p w14:paraId="05118C06" w14:textId="77777777" w:rsidR="0026675C" w:rsidRPr="004C79CE" w:rsidRDefault="0026675C" w:rsidP="005310EF">
      <w:pPr>
        <w:spacing w:after="160" w:line="259" w:lineRule="auto"/>
        <w:rPr>
          <w:rFonts w:ascii="Gotham" w:hAnsi="Gotham" w:cs="Arial"/>
          <w:b/>
          <w:sz w:val="12"/>
          <w:szCs w:val="12"/>
          <w:lang w:val="es-MX"/>
        </w:rPr>
      </w:pPr>
    </w:p>
    <w:p w14:paraId="1ADF7F0A" w14:textId="37CB43E0" w:rsidR="00CD7B2A" w:rsidRDefault="0026675C" w:rsidP="006225AC">
      <w:pPr>
        <w:spacing w:after="160" w:line="259" w:lineRule="auto"/>
        <w:jc w:val="center"/>
        <w:rPr>
          <w:rFonts w:ascii="Gotham" w:hAnsi="Gotham"/>
          <w:b/>
          <w:bCs/>
          <w:sz w:val="32"/>
          <w:szCs w:val="32"/>
        </w:rPr>
      </w:pPr>
      <w:r w:rsidRPr="006225AC">
        <w:rPr>
          <w:rFonts w:ascii="Gotham" w:hAnsi="Gotham"/>
          <w:b/>
          <w:bCs/>
          <w:sz w:val="32"/>
          <w:szCs w:val="32"/>
        </w:rPr>
        <w:t>I</w:t>
      </w:r>
      <w:r w:rsidR="002E434B" w:rsidRPr="006225AC">
        <w:rPr>
          <w:rFonts w:ascii="Gotham" w:hAnsi="Gotham"/>
          <w:b/>
          <w:bCs/>
          <w:sz w:val="32"/>
          <w:szCs w:val="32"/>
        </w:rPr>
        <w:t>NSTRUCCIONES</w:t>
      </w:r>
    </w:p>
    <w:p w14:paraId="512655D0" w14:textId="77777777" w:rsidR="006225AC" w:rsidRPr="006225AC" w:rsidRDefault="006225AC" w:rsidP="006225AC">
      <w:pPr>
        <w:spacing w:after="160" w:line="259" w:lineRule="auto"/>
        <w:jc w:val="center"/>
        <w:rPr>
          <w:rFonts w:ascii="Gotham" w:hAnsi="Gotham"/>
          <w:sz w:val="32"/>
          <w:szCs w:val="32"/>
        </w:rPr>
      </w:pPr>
    </w:p>
    <w:p w14:paraId="3BC91C21" w14:textId="6AA19C26" w:rsidR="001D47C4" w:rsidRPr="004C79CE" w:rsidRDefault="002E434B" w:rsidP="002E434B">
      <w:pPr>
        <w:pStyle w:val="Prrafodelista"/>
        <w:numPr>
          <w:ilvl w:val="0"/>
          <w:numId w:val="8"/>
        </w:numPr>
        <w:jc w:val="both"/>
        <w:rPr>
          <w:rFonts w:ascii="Gotham" w:hAnsi="Gotham"/>
        </w:rPr>
      </w:pPr>
      <w:r w:rsidRPr="004C79CE">
        <w:rPr>
          <w:rFonts w:ascii="Gotham" w:hAnsi="Gotham"/>
        </w:rPr>
        <w:t xml:space="preserve">Solicitar </w:t>
      </w:r>
      <w:r w:rsidR="005310EF" w:rsidRPr="004C79CE">
        <w:rPr>
          <w:rFonts w:ascii="Gotham" w:hAnsi="Gotham"/>
        </w:rPr>
        <w:t xml:space="preserve">el </w:t>
      </w:r>
      <w:r w:rsidR="005310EF" w:rsidRPr="004C79CE">
        <w:rPr>
          <w:rFonts w:ascii="Gotham" w:hAnsi="Gotham"/>
          <w:b/>
          <w:bCs/>
        </w:rPr>
        <w:t>formato para pago referenciado</w:t>
      </w:r>
      <w:r w:rsidR="004A34E7" w:rsidRPr="004C79CE">
        <w:rPr>
          <w:rFonts w:ascii="Gotham" w:hAnsi="Gotham"/>
          <w:b/>
          <w:bCs/>
        </w:rPr>
        <w:t xml:space="preserve"> </w:t>
      </w:r>
      <w:r w:rsidR="005310EF" w:rsidRPr="004C79CE">
        <w:rPr>
          <w:rFonts w:ascii="Gotham" w:hAnsi="Gotham"/>
        </w:rPr>
        <w:t xml:space="preserve">al email </w:t>
      </w:r>
      <w:hyperlink r:id="rId8" w:history="1">
        <w:r w:rsidR="005310EF" w:rsidRPr="004C79CE">
          <w:rPr>
            <w:rStyle w:val="Hipervnculo"/>
            <w:rFonts w:ascii="Gotham" w:hAnsi="Gotham"/>
            <w:sz w:val="28"/>
            <w:szCs w:val="28"/>
          </w:rPr>
          <w:t>referencia.ordenamiento@gmail.com</w:t>
        </w:r>
      </w:hyperlink>
      <w:r w:rsidR="005310EF" w:rsidRPr="004C79CE">
        <w:rPr>
          <w:rFonts w:ascii="Gotham" w:hAnsi="Gotham"/>
          <w:sz w:val="28"/>
          <w:szCs w:val="28"/>
        </w:rPr>
        <w:t>,</w:t>
      </w:r>
      <w:r w:rsidR="005310EF" w:rsidRPr="004C79CE">
        <w:rPr>
          <w:rFonts w:ascii="Gotham" w:hAnsi="Gotham"/>
          <w:b/>
          <w:bCs/>
          <w:sz w:val="28"/>
          <w:szCs w:val="28"/>
        </w:rPr>
        <w:t xml:space="preserve"> </w:t>
      </w:r>
      <w:r w:rsidR="004C79CE">
        <w:rPr>
          <w:rFonts w:ascii="Gotham" w:hAnsi="Gotham"/>
          <w:b/>
        </w:rPr>
        <w:t>adjuntando</w:t>
      </w:r>
      <w:r w:rsidR="005310EF" w:rsidRPr="004C79CE">
        <w:rPr>
          <w:rFonts w:ascii="Gotham" w:hAnsi="Gotham"/>
          <w:b/>
        </w:rPr>
        <w:t xml:space="preserve"> el</w:t>
      </w:r>
      <w:r w:rsidR="003A016B" w:rsidRPr="004C79CE">
        <w:rPr>
          <w:rFonts w:ascii="Gotham" w:hAnsi="Gotham"/>
          <w:b/>
        </w:rPr>
        <w:t xml:space="preserve"> Registro Federal de Contribuyentes </w:t>
      </w:r>
      <w:r w:rsidR="005310EF" w:rsidRPr="004C79CE">
        <w:rPr>
          <w:rFonts w:ascii="Gotham" w:hAnsi="Gotham"/>
          <w:b/>
        </w:rPr>
        <w:t>(RFC) del promovente ya sea persona moral o física, además del nombre</w:t>
      </w:r>
      <w:r w:rsidR="008C6520" w:rsidRPr="004C79CE">
        <w:rPr>
          <w:rFonts w:ascii="Gotham" w:hAnsi="Gotham"/>
          <w:b/>
        </w:rPr>
        <w:t xml:space="preserve"> y municipio</w:t>
      </w:r>
      <w:r w:rsidR="005310EF" w:rsidRPr="004C79CE">
        <w:rPr>
          <w:rFonts w:ascii="Gotham" w:hAnsi="Gotham"/>
          <w:b/>
        </w:rPr>
        <w:t xml:space="preserve"> del proyecto</w:t>
      </w:r>
      <w:r w:rsidR="005310EF" w:rsidRPr="004C79CE">
        <w:rPr>
          <w:rFonts w:ascii="Gotham" w:hAnsi="Gotham"/>
        </w:rPr>
        <w:t>.</w:t>
      </w:r>
      <w:r w:rsidR="003A016B" w:rsidRPr="004C79CE">
        <w:rPr>
          <w:rFonts w:ascii="Gotham" w:hAnsi="Gotham"/>
        </w:rPr>
        <w:t xml:space="preserve"> </w:t>
      </w:r>
      <w:r w:rsidR="005310EF" w:rsidRPr="004C79CE">
        <w:rPr>
          <w:rFonts w:ascii="Gotham" w:hAnsi="Gotham"/>
        </w:rPr>
        <w:t>Una vez expedida la forma de ingreso, esta</w:t>
      </w:r>
      <w:r w:rsidR="001D47C4" w:rsidRPr="004C79CE">
        <w:rPr>
          <w:rFonts w:ascii="Gotham" w:hAnsi="Gotham"/>
        </w:rPr>
        <w:t xml:space="preserve"> </w:t>
      </w:r>
      <w:r w:rsidR="001D47C4" w:rsidRPr="004C79CE">
        <w:rPr>
          <w:rFonts w:ascii="Gotham" w:hAnsi="Gotham"/>
          <w:b/>
          <w:bCs/>
        </w:rPr>
        <w:t xml:space="preserve">tiene una vigencia de </w:t>
      </w:r>
      <w:r w:rsidR="005310EF" w:rsidRPr="004C79CE">
        <w:rPr>
          <w:rFonts w:ascii="Gotham" w:hAnsi="Gotham"/>
          <w:b/>
          <w:bCs/>
        </w:rPr>
        <w:t>07</w:t>
      </w:r>
      <w:r w:rsidR="001D47C4" w:rsidRPr="004C79CE">
        <w:rPr>
          <w:rFonts w:ascii="Gotham" w:hAnsi="Gotham"/>
          <w:b/>
          <w:bCs/>
        </w:rPr>
        <w:t xml:space="preserve"> días naturales</w:t>
      </w:r>
      <w:r w:rsidR="005310EF" w:rsidRPr="004C79CE">
        <w:rPr>
          <w:rFonts w:ascii="Gotham" w:hAnsi="Gotham"/>
          <w:b/>
          <w:bCs/>
        </w:rPr>
        <w:t xml:space="preserve"> para hacer el pago</w:t>
      </w:r>
      <w:r w:rsidR="005310EF" w:rsidRPr="004C79CE">
        <w:rPr>
          <w:rFonts w:ascii="Gotham" w:hAnsi="Gotham"/>
        </w:rPr>
        <w:t xml:space="preserve"> a través de las opciones que se mencionan en dicha forma</w:t>
      </w:r>
      <w:r w:rsidR="001D47C4" w:rsidRPr="004C79CE">
        <w:rPr>
          <w:rFonts w:ascii="Gotham" w:hAnsi="Gotham"/>
        </w:rPr>
        <w:t>.</w:t>
      </w:r>
      <w:r w:rsidR="00D430F4" w:rsidRPr="004C79CE">
        <w:rPr>
          <w:rFonts w:ascii="Gotham" w:hAnsi="Gotham"/>
        </w:rPr>
        <w:t xml:space="preserve"> Una vez realizado el pago </w:t>
      </w:r>
      <w:r w:rsidR="00D430F4" w:rsidRPr="004C79CE">
        <w:rPr>
          <w:rFonts w:ascii="Gotham" w:hAnsi="Gotham"/>
          <w:b/>
          <w:bCs/>
        </w:rPr>
        <w:t xml:space="preserve">anexarse </w:t>
      </w:r>
      <w:r w:rsidR="004C79CE">
        <w:rPr>
          <w:rFonts w:ascii="Gotham" w:hAnsi="Gotham"/>
          <w:b/>
          <w:bCs/>
        </w:rPr>
        <w:t xml:space="preserve">dos </w:t>
      </w:r>
      <w:r w:rsidR="00D430F4" w:rsidRPr="004C79CE">
        <w:rPr>
          <w:rFonts w:ascii="Gotham" w:hAnsi="Gotham"/>
          <w:b/>
          <w:bCs/>
        </w:rPr>
        <w:t>copia</w:t>
      </w:r>
      <w:r w:rsidR="004C79CE">
        <w:rPr>
          <w:rFonts w:ascii="Gotham" w:hAnsi="Gotham"/>
          <w:b/>
          <w:bCs/>
        </w:rPr>
        <w:t>s</w:t>
      </w:r>
      <w:r w:rsidR="00D430F4" w:rsidRPr="004C79CE">
        <w:rPr>
          <w:rFonts w:ascii="Gotham" w:hAnsi="Gotham"/>
          <w:b/>
          <w:bCs/>
        </w:rPr>
        <w:t xml:space="preserve"> al expediente</w:t>
      </w:r>
      <w:r w:rsidR="00D430F4" w:rsidRPr="004C79CE">
        <w:rPr>
          <w:rFonts w:ascii="Gotham" w:hAnsi="Gotham"/>
        </w:rPr>
        <w:t>.</w:t>
      </w:r>
      <w:r w:rsidR="005310EF" w:rsidRPr="004C79CE">
        <w:rPr>
          <w:rFonts w:ascii="Gotham" w:hAnsi="Gotham"/>
        </w:rPr>
        <w:t xml:space="preserve"> </w:t>
      </w:r>
      <w:r w:rsidR="00011A3E" w:rsidRPr="004C79CE">
        <w:rPr>
          <w:rFonts w:ascii="Gotham" w:hAnsi="Gotham"/>
        </w:rPr>
        <w:t>De no realizar el pago durante los</w:t>
      </w:r>
      <w:r w:rsidR="005310EF" w:rsidRPr="004C79CE">
        <w:rPr>
          <w:rFonts w:ascii="Gotham" w:hAnsi="Gotham"/>
        </w:rPr>
        <w:t xml:space="preserve"> 07 días</w:t>
      </w:r>
      <w:r w:rsidR="00D430F4" w:rsidRPr="004C79CE">
        <w:rPr>
          <w:rFonts w:ascii="Gotham" w:hAnsi="Gotham"/>
        </w:rPr>
        <w:t xml:space="preserve"> indicados</w:t>
      </w:r>
      <w:r w:rsidR="005310EF" w:rsidRPr="004C79CE">
        <w:rPr>
          <w:rFonts w:ascii="Gotham" w:hAnsi="Gotham"/>
        </w:rPr>
        <w:t xml:space="preserve">, </w:t>
      </w:r>
      <w:r w:rsidR="008C6520" w:rsidRPr="004C79CE">
        <w:rPr>
          <w:rFonts w:ascii="Gotham" w:hAnsi="Gotham"/>
        </w:rPr>
        <w:t xml:space="preserve">es necesario </w:t>
      </w:r>
      <w:r w:rsidR="005310EF" w:rsidRPr="004C79CE">
        <w:rPr>
          <w:rFonts w:ascii="Gotham" w:hAnsi="Gotham"/>
        </w:rPr>
        <w:t>volver a solicitar</w:t>
      </w:r>
      <w:r w:rsidR="00D430F4" w:rsidRPr="004C79CE">
        <w:rPr>
          <w:rFonts w:ascii="Gotham" w:hAnsi="Gotham"/>
        </w:rPr>
        <w:t xml:space="preserve"> el formato de ingreso</w:t>
      </w:r>
      <w:r w:rsidR="005310EF" w:rsidRPr="004C79CE">
        <w:rPr>
          <w:rFonts w:ascii="Gotham" w:hAnsi="Gotham"/>
        </w:rPr>
        <w:t>.</w:t>
      </w:r>
    </w:p>
    <w:p w14:paraId="670511E3" w14:textId="2D48ECBD" w:rsidR="002E434B" w:rsidRPr="004C79CE" w:rsidRDefault="002E434B" w:rsidP="001D47C4">
      <w:pPr>
        <w:pStyle w:val="Prrafodelista"/>
        <w:jc w:val="both"/>
        <w:rPr>
          <w:rFonts w:ascii="Gotham" w:hAnsi="Gotham"/>
        </w:rPr>
      </w:pPr>
      <w:r w:rsidRPr="004C79CE">
        <w:rPr>
          <w:rFonts w:ascii="Gotham" w:hAnsi="Gotham"/>
        </w:rPr>
        <w:t xml:space="preserve"> </w:t>
      </w:r>
    </w:p>
    <w:p w14:paraId="3CA70001" w14:textId="79727A50" w:rsidR="00CD7B2A" w:rsidRPr="009D5038" w:rsidRDefault="00954FDC" w:rsidP="009D5038">
      <w:pPr>
        <w:pStyle w:val="Prrafodelista"/>
        <w:numPr>
          <w:ilvl w:val="0"/>
          <w:numId w:val="8"/>
        </w:numPr>
        <w:jc w:val="both"/>
        <w:rPr>
          <w:rFonts w:ascii="Gotham" w:hAnsi="Gotham"/>
          <w:b/>
          <w:bCs/>
          <w:u w:val="single"/>
        </w:rPr>
      </w:pPr>
      <w:r w:rsidRPr="00247DE9">
        <w:rPr>
          <w:rFonts w:ascii="Gotham" w:hAnsi="Gotham"/>
          <w:b/>
          <w:bCs/>
          <w:u w:val="single"/>
        </w:rPr>
        <w:t xml:space="preserve">Toda la </w:t>
      </w:r>
      <w:r w:rsidR="00080C8B" w:rsidRPr="00247DE9">
        <w:rPr>
          <w:rFonts w:ascii="Gotham" w:hAnsi="Gotham"/>
          <w:b/>
          <w:bCs/>
          <w:u w:val="single"/>
        </w:rPr>
        <w:t>d</w:t>
      </w:r>
      <w:r w:rsidR="001D47C4" w:rsidRPr="00247DE9">
        <w:rPr>
          <w:rFonts w:ascii="Gotham" w:hAnsi="Gotham"/>
          <w:b/>
          <w:bCs/>
          <w:u w:val="single"/>
        </w:rPr>
        <w:t xml:space="preserve">ocumentación </w:t>
      </w:r>
      <w:r w:rsidR="004C79CE" w:rsidRPr="006225AC">
        <w:rPr>
          <w:rFonts w:ascii="Gotham" w:hAnsi="Gotham"/>
          <w:b/>
          <w:bCs/>
          <w:u w:val="single"/>
        </w:rPr>
        <w:t xml:space="preserve">debe </w:t>
      </w:r>
      <w:r w:rsidR="009D5038" w:rsidRPr="006225AC">
        <w:rPr>
          <w:rFonts w:ascii="Gotham" w:hAnsi="Gotham" w:cs="Arial"/>
          <w:b/>
          <w:u w:val="single"/>
          <w:lang w:val="es-MX"/>
        </w:rPr>
        <w:t xml:space="preserve">ser </w:t>
      </w:r>
      <w:r w:rsidR="0086008E" w:rsidRPr="006225AC">
        <w:rPr>
          <w:rFonts w:ascii="Gotham" w:hAnsi="Gotham" w:cs="Arial"/>
          <w:b/>
          <w:u w:val="single"/>
          <w:lang w:val="es-MX"/>
        </w:rPr>
        <w:t xml:space="preserve">completamente </w:t>
      </w:r>
      <w:r w:rsidR="009D5038" w:rsidRPr="006225AC">
        <w:rPr>
          <w:rFonts w:ascii="Gotham" w:hAnsi="Gotham" w:cs="Arial"/>
          <w:b/>
          <w:u w:val="single"/>
          <w:lang w:val="es-MX"/>
        </w:rPr>
        <w:t xml:space="preserve">legible, entregada </w:t>
      </w:r>
      <w:r w:rsidR="006225AC" w:rsidRPr="006225AC">
        <w:rPr>
          <w:rFonts w:ascii="Gotham" w:hAnsi="Gotham"/>
          <w:b/>
          <w:bCs/>
          <w:u w:val="single"/>
        </w:rPr>
        <w:t xml:space="preserve">digital (Word y PDF) e </w:t>
      </w:r>
      <w:r w:rsidR="009D5038" w:rsidRPr="006225AC">
        <w:rPr>
          <w:rFonts w:ascii="Gotham" w:hAnsi="Gotham" w:cs="Arial"/>
          <w:b/>
          <w:u w:val="single"/>
          <w:lang w:val="es-MX"/>
        </w:rPr>
        <w:t>impres</w:t>
      </w:r>
      <w:r w:rsidR="006225AC" w:rsidRPr="006225AC">
        <w:rPr>
          <w:rFonts w:ascii="Gotham" w:hAnsi="Gotham" w:cs="Arial"/>
          <w:b/>
          <w:u w:val="single"/>
          <w:lang w:val="es-MX"/>
        </w:rPr>
        <w:t>a</w:t>
      </w:r>
      <w:r w:rsidR="009D5038" w:rsidRPr="006225AC">
        <w:rPr>
          <w:rFonts w:ascii="Gotham" w:hAnsi="Gotham" w:cs="Arial"/>
          <w:b/>
          <w:u w:val="single"/>
          <w:lang w:val="es-MX"/>
        </w:rPr>
        <w:t xml:space="preserve"> a </w:t>
      </w:r>
      <w:r w:rsidR="00D80E35" w:rsidRPr="006225AC">
        <w:rPr>
          <w:rFonts w:ascii="Gotham" w:hAnsi="Gotham"/>
          <w:b/>
          <w:bCs/>
          <w:u w:val="single"/>
        </w:rPr>
        <w:t>color</w:t>
      </w:r>
      <w:r w:rsidR="001D47C4" w:rsidRPr="006225AC">
        <w:rPr>
          <w:rFonts w:ascii="Gotham" w:hAnsi="Gotham"/>
          <w:b/>
          <w:bCs/>
          <w:u w:val="single"/>
        </w:rPr>
        <w:t xml:space="preserve"> a doble cara </w:t>
      </w:r>
      <w:r w:rsidR="00F350B7" w:rsidRPr="006225AC">
        <w:rPr>
          <w:rFonts w:ascii="Gotham" w:hAnsi="Gotham"/>
          <w:b/>
          <w:bCs/>
          <w:u w:val="single"/>
        </w:rPr>
        <w:t>en hoja tamaño carta e</w:t>
      </w:r>
      <w:r w:rsidR="001D47C4" w:rsidRPr="006225AC">
        <w:rPr>
          <w:rFonts w:ascii="Gotham" w:hAnsi="Gotham"/>
          <w:b/>
          <w:bCs/>
          <w:u w:val="single"/>
        </w:rPr>
        <w:t>n</w:t>
      </w:r>
      <w:r w:rsidR="00D430F4" w:rsidRPr="006225AC">
        <w:rPr>
          <w:rFonts w:ascii="Gotham" w:hAnsi="Gotham"/>
          <w:b/>
          <w:bCs/>
          <w:u w:val="single"/>
        </w:rPr>
        <w:t xml:space="preserve"> </w:t>
      </w:r>
      <w:r w:rsidR="001D47C4" w:rsidRPr="006225AC">
        <w:rPr>
          <w:rFonts w:ascii="Gotham" w:hAnsi="Gotham"/>
          <w:b/>
          <w:bCs/>
          <w:u w:val="single"/>
        </w:rPr>
        <w:t>folder</w:t>
      </w:r>
      <w:r w:rsidRPr="006225AC">
        <w:rPr>
          <w:rFonts w:ascii="Gotham" w:hAnsi="Gotham"/>
          <w:b/>
          <w:bCs/>
          <w:u w:val="single"/>
        </w:rPr>
        <w:t xml:space="preserve"> Baco con </w:t>
      </w:r>
      <w:r w:rsidR="001D47C4" w:rsidRPr="006225AC">
        <w:rPr>
          <w:rFonts w:ascii="Gotham" w:hAnsi="Gotham"/>
          <w:b/>
          <w:bCs/>
          <w:u w:val="single"/>
        </w:rPr>
        <w:t>broch</w:t>
      </w:r>
      <w:r w:rsidRPr="006225AC">
        <w:rPr>
          <w:rFonts w:ascii="Gotham" w:hAnsi="Gotham"/>
          <w:b/>
          <w:bCs/>
          <w:u w:val="single"/>
        </w:rPr>
        <w:t>e</w:t>
      </w:r>
      <w:r w:rsidR="0086008E" w:rsidRPr="006225AC">
        <w:rPr>
          <w:rFonts w:ascii="Gotham" w:hAnsi="Gotham"/>
          <w:b/>
          <w:bCs/>
          <w:u w:val="single"/>
        </w:rPr>
        <w:t>, foliada desde el formato</w:t>
      </w:r>
      <w:r w:rsidR="00F350B7" w:rsidRPr="006225AC">
        <w:rPr>
          <w:rFonts w:ascii="Gotham" w:hAnsi="Gotham"/>
          <w:b/>
          <w:bCs/>
          <w:u w:val="single"/>
        </w:rPr>
        <w:t xml:space="preserve"> iniciando en 001</w:t>
      </w:r>
      <w:r w:rsidR="006225AC" w:rsidRPr="006225AC">
        <w:rPr>
          <w:rFonts w:ascii="Gotham" w:hAnsi="Gotham"/>
          <w:b/>
          <w:bCs/>
          <w:u w:val="single"/>
        </w:rPr>
        <w:t>.</w:t>
      </w:r>
    </w:p>
    <w:p w14:paraId="315811AD" w14:textId="77777777" w:rsidR="001D47C4" w:rsidRPr="004C79CE" w:rsidRDefault="001D47C4" w:rsidP="001D47C4">
      <w:pPr>
        <w:jc w:val="both"/>
        <w:rPr>
          <w:rFonts w:ascii="Gotham" w:hAnsi="Gotham"/>
        </w:rPr>
      </w:pPr>
    </w:p>
    <w:p w14:paraId="282C0886" w14:textId="2869CA07" w:rsidR="00641063" w:rsidRPr="00247DE9" w:rsidRDefault="00641063" w:rsidP="00247DE9">
      <w:pPr>
        <w:pStyle w:val="Prrafodelista"/>
        <w:numPr>
          <w:ilvl w:val="0"/>
          <w:numId w:val="8"/>
        </w:numPr>
        <w:jc w:val="both"/>
        <w:rPr>
          <w:rFonts w:ascii="Gotham" w:hAnsi="Gotham"/>
        </w:rPr>
      </w:pPr>
      <w:r w:rsidRPr="004C79CE">
        <w:rPr>
          <w:rFonts w:ascii="Gotham" w:hAnsi="Gotham"/>
        </w:rPr>
        <w:t>E</w:t>
      </w:r>
      <w:r w:rsidR="00247DE9">
        <w:rPr>
          <w:rFonts w:ascii="Gotham" w:hAnsi="Gotham"/>
        </w:rPr>
        <w:t xml:space="preserve">l </w:t>
      </w:r>
      <w:r w:rsidR="00D80E35" w:rsidRPr="004C79CE">
        <w:rPr>
          <w:rFonts w:ascii="Gotham" w:hAnsi="Gotham" w:cs="Arial"/>
          <w:b/>
          <w:bCs/>
          <w:lang w:val="es-MX"/>
        </w:rPr>
        <w:t xml:space="preserve">Plano </w:t>
      </w:r>
      <w:r w:rsidR="00247DE9">
        <w:rPr>
          <w:rFonts w:ascii="Gotham" w:hAnsi="Gotham" w:cs="Arial"/>
          <w:b/>
          <w:bCs/>
          <w:lang w:val="es-MX"/>
        </w:rPr>
        <w:t xml:space="preserve">es </w:t>
      </w:r>
      <w:r w:rsidR="006225AC">
        <w:rPr>
          <w:rFonts w:ascii="Gotham" w:hAnsi="Gotham" w:cs="Arial"/>
          <w:b/>
          <w:bCs/>
          <w:lang w:val="es-MX"/>
        </w:rPr>
        <w:t xml:space="preserve">impreso en tamaño 90 x 60 además PDF y </w:t>
      </w:r>
      <w:r w:rsidR="00247DE9">
        <w:rPr>
          <w:rFonts w:ascii="Gotham" w:hAnsi="Gotham" w:cs="Arial"/>
          <w:b/>
          <w:bCs/>
          <w:lang w:val="es-MX"/>
        </w:rPr>
        <w:t xml:space="preserve">el </w:t>
      </w:r>
      <w:r w:rsidR="00D80E35" w:rsidRPr="004C79CE">
        <w:rPr>
          <w:rFonts w:ascii="Gotham" w:hAnsi="Gotham" w:cs="Arial"/>
          <w:b/>
          <w:bCs/>
          <w:lang w:val="es-MX"/>
        </w:rPr>
        <w:t>cuadro de construcción en coordenadas UTM</w:t>
      </w:r>
      <w:r w:rsidR="00247DE9">
        <w:rPr>
          <w:rFonts w:ascii="Gotham" w:hAnsi="Gotham" w:cs="Arial"/>
          <w:b/>
          <w:bCs/>
          <w:lang w:val="es-MX"/>
        </w:rPr>
        <w:t xml:space="preserve"> </w:t>
      </w:r>
      <w:r w:rsidR="00D80E35" w:rsidRPr="00247DE9">
        <w:rPr>
          <w:rFonts w:ascii="Gotham" w:hAnsi="Gotham" w:cs="Arial"/>
          <w:lang w:val="es-MX"/>
        </w:rPr>
        <w:t>en archivo de Excel</w:t>
      </w:r>
      <w:r w:rsidR="00247DE9" w:rsidRPr="00247DE9">
        <w:rPr>
          <w:rFonts w:ascii="Gotham" w:hAnsi="Gotham" w:cs="Arial"/>
          <w:lang w:val="es-MX"/>
        </w:rPr>
        <w:t xml:space="preserve">, </w:t>
      </w:r>
      <w:r w:rsidR="00247DE9" w:rsidRPr="006225AC">
        <w:rPr>
          <w:rFonts w:ascii="Gotham" w:hAnsi="Gotham" w:cs="Arial"/>
          <w:b/>
          <w:bCs/>
          <w:lang w:val="es-MX"/>
        </w:rPr>
        <w:t>en</w:t>
      </w:r>
      <w:r w:rsidR="00BF640D" w:rsidRPr="006225AC">
        <w:rPr>
          <w:rFonts w:ascii="Gotham" w:hAnsi="Gotham"/>
          <w:b/>
          <w:bCs/>
        </w:rPr>
        <w:t xml:space="preserve"> medios magnéticos USB o </w:t>
      </w:r>
      <w:r w:rsidRPr="006225AC">
        <w:rPr>
          <w:rFonts w:ascii="Gotham" w:hAnsi="Gotham"/>
          <w:b/>
          <w:bCs/>
        </w:rPr>
        <w:t>C</w:t>
      </w:r>
      <w:r w:rsidR="00D430F4" w:rsidRPr="006225AC">
        <w:rPr>
          <w:rFonts w:ascii="Gotham" w:hAnsi="Gotham"/>
          <w:b/>
          <w:bCs/>
        </w:rPr>
        <w:t>D,</w:t>
      </w:r>
      <w:r w:rsidR="00E65ED9" w:rsidRPr="006225AC">
        <w:rPr>
          <w:rFonts w:ascii="Gotham" w:hAnsi="Gotham"/>
          <w:b/>
          <w:bCs/>
        </w:rPr>
        <w:t xml:space="preserve"> </w:t>
      </w:r>
      <w:r w:rsidR="00D430F4" w:rsidRPr="006225AC">
        <w:rPr>
          <w:rFonts w:ascii="Gotham" w:hAnsi="Gotham"/>
          <w:b/>
          <w:bCs/>
        </w:rPr>
        <w:t>etiquetado con el nombre del proyecto y promovente</w:t>
      </w:r>
      <w:r w:rsidR="00D430F4" w:rsidRPr="00247DE9">
        <w:rPr>
          <w:rFonts w:ascii="Gotham" w:hAnsi="Gotham"/>
        </w:rPr>
        <w:t>.</w:t>
      </w:r>
    </w:p>
    <w:p w14:paraId="754269EA" w14:textId="77777777" w:rsidR="00D430F4" w:rsidRPr="004C79CE" w:rsidRDefault="00D430F4" w:rsidP="00D430F4">
      <w:pPr>
        <w:pStyle w:val="Prrafodelista"/>
        <w:rPr>
          <w:rFonts w:ascii="Gotham" w:hAnsi="Gotham"/>
        </w:rPr>
      </w:pPr>
    </w:p>
    <w:p w14:paraId="13FAEAFD" w14:textId="77777777" w:rsidR="00247DE9" w:rsidRPr="00247DE9" w:rsidRDefault="008C6520" w:rsidP="004A34E7">
      <w:pPr>
        <w:pStyle w:val="Prrafodelista"/>
        <w:numPr>
          <w:ilvl w:val="0"/>
          <w:numId w:val="8"/>
        </w:numPr>
        <w:ind w:left="708"/>
        <w:jc w:val="both"/>
        <w:rPr>
          <w:rFonts w:ascii="Gotham" w:hAnsi="Gotham"/>
          <w:b/>
        </w:rPr>
      </w:pPr>
      <w:r w:rsidRPr="004C79CE">
        <w:rPr>
          <w:rFonts w:ascii="Gotham" w:hAnsi="Gotham"/>
          <w:b/>
          <w:bCs/>
        </w:rPr>
        <w:t>E</w:t>
      </w:r>
      <w:r w:rsidR="00011A3E" w:rsidRPr="004C79CE">
        <w:rPr>
          <w:rFonts w:ascii="Gotham" w:hAnsi="Gotham"/>
          <w:b/>
          <w:bCs/>
        </w:rPr>
        <w:t xml:space="preserve">l expediente completo </w:t>
      </w:r>
      <w:r w:rsidRPr="004C79CE">
        <w:rPr>
          <w:rFonts w:ascii="Gotham" w:hAnsi="Gotham"/>
          <w:b/>
          <w:bCs/>
        </w:rPr>
        <w:t xml:space="preserve">se entrega para su ingreso </w:t>
      </w:r>
      <w:r w:rsidR="00011A3E" w:rsidRPr="004C79CE">
        <w:rPr>
          <w:rFonts w:ascii="Gotham" w:hAnsi="Gotham"/>
          <w:b/>
          <w:bCs/>
        </w:rPr>
        <w:t>en</w:t>
      </w:r>
      <w:r w:rsidR="00D430F4" w:rsidRPr="004C79CE">
        <w:rPr>
          <w:rFonts w:ascii="Gotham" w:hAnsi="Gotham"/>
          <w:b/>
          <w:bCs/>
        </w:rPr>
        <w:t>:</w:t>
      </w:r>
      <w:r w:rsidR="00D430F4" w:rsidRPr="004C79CE">
        <w:rPr>
          <w:rFonts w:ascii="Gotham" w:hAnsi="Gotham"/>
        </w:rPr>
        <w:t xml:space="preserve"> oficialía de partes de la Secretaría de Medio Ambiente, ubicada en la Calle </w:t>
      </w:r>
      <w:r w:rsidR="0026675C" w:rsidRPr="004C79CE">
        <w:rPr>
          <w:rFonts w:ascii="Gotham" w:hAnsi="Gotham"/>
        </w:rPr>
        <w:t>Anastasio Bustamante Esq. Manlio Fabio Altamirano</w:t>
      </w:r>
      <w:r w:rsidR="00D430F4" w:rsidRPr="004C79CE">
        <w:rPr>
          <w:rFonts w:ascii="Gotham" w:hAnsi="Gotham"/>
        </w:rPr>
        <w:t xml:space="preserve">, Zona Centro, C.P. 91000, Xalapa Enríquez, Ver. </w:t>
      </w:r>
      <w:r w:rsidR="00D430F4" w:rsidRPr="004C79CE">
        <w:rPr>
          <w:rFonts w:ascii="Gotham" w:hAnsi="Gotham"/>
          <w:b/>
          <w:bCs/>
        </w:rPr>
        <w:t xml:space="preserve">En horario de </w:t>
      </w:r>
      <w:r w:rsidR="00206FBB" w:rsidRPr="004C79CE">
        <w:rPr>
          <w:rFonts w:ascii="Gotham" w:hAnsi="Gotham"/>
          <w:b/>
          <w:bCs/>
        </w:rPr>
        <w:t xml:space="preserve">09:00 hrs a 14:30 hrs y de 16:00 hrs a 17:30 hrs de lunes a viernes en días hábiles. </w:t>
      </w:r>
    </w:p>
    <w:p w14:paraId="1C15B857" w14:textId="77777777" w:rsidR="00247DE9" w:rsidRPr="00247DE9" w:rsidRDefault="00247DE9" w:rsidP="00247DE9">
      <w:pPr>
        <w:pStyle w:val="Prrafodelista"/>
        <w:rPr>
          <w:rFonts w:ascii="Gotham" w:hAnsi="Gotham" w:cs="Arial"/>
          <w:b/>
          <w:lang w:val="es-MX"/>
        </w:rPr>
      </w:pPr>
    </w:p>
    <w:p w14:paraId="71F62937" w14:textId="77777777" w:rsidR="006225AC" w:rsidRDefault="006225AC" w:rsidP="00CD7B2A">
      <w:pPr>
        <w:pStyle w:val="Prrafodelista"/>
        <w:numPr>
          <w:ilvl w:val="0"/>
          <w:numId w:val="8"/>
        </w:numPr>
        <w:jc w:val="both"/>
        <w:rPr>
          <w:rFonts w:ascii="Gotham" w:hAnsi="Gotham"/>
        </w:rPr>
      </w:pPr>
      <w:r>
        <w:rPr>
          <w:rFonts w:ascii="Gotham" w:hAnsi="Gotham"/>
          <w:b/>
          <w:bCs/>
        </w:rPr>
        <w:t>E</w:t>
      </w:r>
      <w:r w:rsidR="00D430F4" w:rsidRPr="004C79CE">
        <w:rPr>
          <w:rFonts w:ascii="Gotham" w:hAnsi="Gotham"/>
          <w:b/>
          <w:bCs/>
        </w:rPr>
        <w:t xml:space="preserve">l </w:t>
      </w:r>
      <w:r w:rsidR="003C4C37" w:rsidRPr="004C79CE">
        <w:rPr>
          <w:rFonts w:ascii="Gotham" w:hAnsi="Gotham"/>
          <w:b/>
          <w:bCs/>
        </w:rPr>
        <w:t>Dictamen de Congruencia en Materia</w:t>
      </w:r>
      <w:r w:rsidR="00D430F4" w:rsidRPr="004C79CE">
        <w:rPr>
          <w:rFonts w:ascii="Gotham" w:hAnsi="Gotham"/>
          <w:b/>
          <w:bCs/>
        </w:rPr>
        <w:t xml:space="preserve"> de </w:t>
      </w:r>
      <w:r w:rsidR="003C4C37" w:rsidRPr="004C79CE">
        <w:rPr>
          <w:rFonts w:ascii="Gotham" w:hAnsi="Gotham"/>
          <w:b/>
          <w:bCs/>
        </w:rPr>
        <w:t>O</w:t>
      </w:r>
      <w:r w:rsidR="00D430F4" w:rsidRPr="004C79CE">
        <w:rPr>
          <w:rFonts w:ascii="Gotham" w:hAnsi="Gotham"/>
          <w:b/>
          <w:bCs/>
        </w:rPr>
        <w:t>rdenamiento</w:t>
      </w:r>
      <w:r w:rsidR="003C4C37" w:rsidRPr="004C79CE">
        <w:rPr>
          <w:rFonts w:ascii="Gotham" w:hAnsi="Gotham"/>
          <w:b/>
          <w:bCs/>
        </w:rPr>
        <w:t xml:space="preserve"> Ecológico</w:t>
      </w:r>
      <w:r w:rsidR="00D430F4" w:rsidRPr="004C79CE">
        <w:rPr>
          <w:rFonts w:ascii="Gotham" w:hAnsi="Gotham"/>
          <w:b/>
          <w:bCs/>
        </w:rPr>
        <w:t xml:space="preserve"> se realiza en un máximo </w:t>
      </w:r>
      <w:r w:rsidR="00257F73" w:rsidRPr="004C79CE">
        <w:rPr>
          <w:rFonts w:ascii="Gotham" w:hAnsi="Gotham"/>
          <w:b/>
          <w:bCs/>
        </w:rPr>
        <w:t>de 15 días hábiles</w:t>
      </w:r>
      <w:r w:rsidR="003C4C37" w:rsidRPr="004C79CE">
        <w:rPr>
          <w:rFonts w:ascii="Gotham" w:hAnsi="Gotham"/>
        </w:rPr>
        <w:t xml:space="preserve">, </w:t>
      </w:r>
      <w:r w:rsidR="003C4C37" w:rsidRPr="004C79CE">
        <w:rPr>
          <w:rFonts w:ascii="Gotham" w:hAnsi="Gotham"/>
          <w:b/>
          <w:bCs/>
        </w:rPr>
        <w:t>siempre y cuando</w:t>
      </w:r>
      <w:r w:rsidR="00257F73" w:rsidRPr="004C79CE">
        <w:rPr>
          <w:rFonts w:ascii="Gotham" w:hAnsi="Gotham"/>
          <w:b/>
          <w:bCs/>
        </w:rPr>
        <w:t xml:space="preserve"> </w:t>
      </w:r>
      <w:r w:rsidR="003C4C37" w:rsidRPr="004C79CE">
        <w:rPr>
          <w:rFonts w:ascii="Gotham" w:hAnsi="Gotham"/>
          <w:b/>
          <w:bCs/>
        </w:rPr>
        <w:t>se ingrese la</w:t>
      </w:r>
      <w:r w:rsidR="00257F73" w:rsidRPr="004C79CE">
        <w:rPr>
          <w:rFonts w:ascii="Gotham" w:hAnsi="Gotham"/>
          <w:b/>
          <w:bCs/>
        </w:rPr>
        <w:t xml:space="preserve"> documentación </w:t>
      </w:r>
      <w:r w:rsidR="003C4C37" w:rsidRPr="004C79CE">
        <w:rPr>
          <w:rFonts w:ascii="Gotham" w:hAnsi="Gotham"/>
          <w:b/>
          <w:bCs/>
        </w:rPr>
        <w:t>completa</w:t>
      </w:r>
      <w:r w:rsidR="00257F73" w:rsidRPr="004C79CE">
        <w:rPr>
          <w:rFonts w:ascii="Gotham" w:hAnsi="Gotham"/>
        </w:rPr>
        <w:t>.</w:t>
      </w:r>
      <w:r w:rsidR="003C4C37" w:rsidRPr="004C79CE">
        <w:rPr>
          <w:rFonts w:ascii="Gotham" w:hAnsi="Gotham"/>
        </w:rPr>
        <w:t xml:space="preserve"> </w:t>
      </w:r>
    </w:p>
    <w:p w14:paraId="0B980D62" w14:textId="77777777" w:rsidR="006225AC" w:rsidRPr="006225AC" w:rsidRDefault="006225AC" w:rsidP="006225AC">
      <w:pPr>
        <w:pStyle w:val="Prrafodelista"/>
        <w:rPr>
          <w:rFonts w:ascii="Gotham" w:hAnsi="Gotham"/>
        </w:rPr>
      </w:pPr>
    </w:p>
    <w:p w14:paraId="1C89BD55" w14:textId="4E3F6AEF" w:rsidR="00257F73" w:rsidRPr="004C79CE" w:rsidRDefault="00257F73" w:rsidP="00CD7B2A">
      <w:pPr>
        <w:pStyle w:val="Prrafodelista"/>
        <w:numPr>
          <w:ilvl w:val="0"/>
          <w:numId w:val="8"/>
        </w:numPr>
        <w:jc w:val="both"/>
        <w:rPr>
          <w:rFonts w:ascii="Gotham" w:hAnsi="Gotham"/>
        </w:rPr>
      </w:pPr>
      <w:r w:rsidRPr="004C79CE">
        <w:rPr>
          <w:rFonts w:ascii="Gotham" w:hAnsi="Gotham"/>
        </w:rPr>
        <w:t xml:space="preserve">Si la información </w:t>
      </w:r>
      <w:r w:rsidR="003C4C37" w:rsidRPr="004C79CE">
        <w:rPr>
          <w:rFonts w:ascii="Gotham" w:hAnsi="Gotham"/>
        </w:rPr>
        <w:t>ingresada</w:t>
      </w:r>
      <w:r w:rsidRPr="004C79CE">
        <w:rPr>
          <w:rFonts w:ascii="Gotham" w:hAnsi="Gotham"/>
        </w:rPr>
        <w:t xml:space="preserve"> es</w:t>
      </w:r>
      <w:r w:rsidR="003C4C37" w:rsidRPr="004C79CE">
        <w:rPr>
          <w:rFonts w:ascii="Gotham" w:hAnsi="Gotham"/>
        </w:rPr>
        <w:t>tá</w:t>
      </w:r>
      <w:r w:rsidRPr="004C79CE">
        <w:rPr>
          <w:rFonts w:ascii="Gotham" w:hAnsi="Gotham"/>
        </w:rPr>
        <w:t xml:space="preserve"> incompleta, </w:t>
      </w:r>
      <w:r w:rsidR="00641063" w:rsidRPr="004C79CE">
        <w:rPr>
          <w:rFonts w:ascii="Gotham" w:hAnsi="Gotham"/>
        </w:rPr>
        <w:t xml:space="preserve">se </w:t>
      </w:r>
      <w:r w:rsidRPr="004C79CE">
        <w:rPr>
          <w:rFonts w:ascii="Gotham" w:hAnsi="Gotham"/>
        </w:rPr>
        <w:t xml:space="preserve">notificará </w:t>
      </w:r>
      <w:r w:rsidR="003C4C37" w:rsidRPr="004C79CE">
        <w:rPr>
          <w:rFonts w:ascii="Gotham" w:hAnsi="Gotham"/>
        </w:rPr>
        <w:t xml:space="preserve">al promovente </w:t>
      </w:r>
      <w:r w:rsidR="003558C1" w:rsidRPr="004C79CE">
        <w:rPr>
          <w:rFonts w:ascii="Gotham" w:hAnsi="Gotham"/>
        </w:rPr>
        <w:t xml:space="preserve">a través de </w:t>
      </w:r>
      <w:r w:rsidR="003C4C37" w:rsidRPr="004C79CE">
        <w:rPr>
          <w:rFonts w:ascii="Gotham" w:hAnsi="Gotham"/>
        </w:rPr>
        <w:t>los medios de contacto proporcionados</w:t>
      </w:r>
      <w:r w:rsidR="003E0A79" w:rsidRPr="004C79CE">
        <w:rPr>
          <w:rFonts w:ascii="Gotham" w:hAnsi="Gotham"/>
        </w:rPr>
        <w:t>,</w:t>
      </w:r>
      <w:r w:rsidR="003C4C37" w:rsidRPr="004C79CE">
        <w:rPr>
          <w:rFonts w:ascii="Gotham" w:hAnsi="Gotham"/>
        </w:rPr>
        <w:t xml:space="preserve"> y el </w:t>
      </w:r>
      <w:r w:rsidR="003E0A79" w:rsidRPr="004C79CE">
        <w:rPr>
          <w:rFonts w:ascii="Gotham" w:hAnsi="Gotham"/>
        </w:rPr>
        <w:t>plazo</w:t>
      </w:r>
      <w:r w:rsidR="003C4C37" w:rsidRPr="004C79CE">
        <w:rPr>
          <w:rFonts w:ascii="Gotham" w:hAnsi="Gotham"/>
        </w:rPr>
        <w:t xml:space="preserve"> de 15 días </w:t>
      </w:r>
      <w:r w:rsidR="003E0A79" w:rsidRPr="004C79CE">
        <w:rPr>
          <w:rFonts w:ascii="Gotham" w:hAnsi="Gotham"/>
        </w:rPr>
        <w:t>se suspender</w:t>
      </w:r>
      <w:r w:rsidR="003C4C37" w:rsidRPr="004C79CE">
        <w:rPr>
          <w:rFonts w:ascii="Gotham" w:hAnsi="Gotham"/>
        </w:rPr>
        <w:t>á</w:t>
      </w:r>
      <w:r w:rsidR="003E0A79" w:rsidRPr="004C79CE">
        <w:rPr>
          <w:rFonts w:ascii="Gotham" w:hAnsi="Gotham"/>
        </w:rPr>
        <w:t>;</w:t>
      </w:r>
      <w:r w:rsidR="003C4C37" w:rsidRPr="004C79CE">
        <w:rPr>
          <w:rFonts w:ascii="Gotham" w:hAnsi="Gotham"/>
        </w:rPr>
        <w:t xml:space="preserve"> </w:t>
      </w:r>
      <w:r w:rsidR="003E0A79" w:rsidRPr="004C79CE">
        <w:rPr>
          <w:rFonts w:ascii="Gotham" w:hAnsi="Gotham"/>
        </w:rPr>
        <w:t>contabilizándose</w:t>
      </w:r>
      <w:r w:rsidR="003C4C37" w:rsidRPr="004C79CE">
        <w:rPr>
          <w:rFonts w:ascii="Gotham" w:hAnsi="Gotham"/>
        </w:rPr>
        <w:t xml:space="preserve"> una vez se reciba</w:t>
      </w:r>
      <w:r w:rsidR="00641063" w:rsidRPr="004C79CE">
        <w:rPr>
          <w:rFonts w:ascii="Gotham" w:hAnsi="Gotham"/>
        </w:rPr>
        <w:t xml:space="preserve"> la </w:t>
      </w:r>
      <w:r w:rsidR="002F4119" w:rsidRPr="004C79CE">
        <w:rPr>
          <w:rFonts w:ascii="Gotham" w:hAnsi="Gotham"/>
        </w:rPr>
        <w:t>documentación completa.</w:t>
      </w:r>
    </w:p>
    <w:p w14:paraId="069DD696" w14:textId="77777777" w:rsidR="002F4119" w:rsidRPr="004C79CE" w:rsidRDefault="002F4119" w:rsidP="002F4119">
      <w:pPr>
        <w:pStyle w:val="Prrafodelista"/>
        <w:rPr>
          <w:rFonts w:ascii="Gotham" w:hAnsi="Gotham"/>
        </w:rPr>
      </w:pPr>
    </w:p>
    <w:p w14:paraId="55C5215D" w14:textId="191CF806" w:rsidR="002F4119" w:rsidRPr="004C79CE" w:rsidRDefault="002F4119" w:rsidP="00CD7B2A">
      <w:pPr>
        <w:pStyle w:val="Prrafodelista"/>
        <w:numPr>
          <w:ilvl w:val="0"/>
          <w:numId w:val="8"/>
        </w:numPr>
        <w:jc w:val="both"/>
        <w:rPr>
          <w:rFonts w:ascii="Gotham" w:hAnsi="Gotham"/>
        </w:rPr>
      </w:pPr>
      <w:r w:rsidRPr="004C79CE">
        <w:rPr>
          <w:rFonts w:ascii="Gotham" w:hAnsi="Gotham"/>
          <w:b/>
          <w:bCs/>
        </w:rPr>
        <w:t xml:space="preserve">La vigencia </w:t>
      </w:r>
      <w:r w:rsidRPr="004C79CE">
        <w:rPr>
          <w:rFonts w:ascii="Gotham" w:hAnsi="Gotham"/>
        </w:rPr>
        <w:t xml:space="preserve">del </w:t>
      </w:r>
      <w:r w:rsidR="00C66E20" w:rsidRPr="004C79CE">
        <w:rPr>
          <w:rFonts w:ascii="Gotham" w:hAnsi="Gotham"/>
        </w:rPr>
        <w:t>Dictamen</w:t>
      </w:r>
      <w:r w:rsidRPr="004C79CE">
        <w:rPr>
          <w:rFonts w:ascii="Gotham" w:hAnsi="Gotham"/>
        </w:rPr>
        <w:t xml:space="preserve"> de Congruencia en Materia de Ordenamiento </w:t>
      </w:r>
      <w:r w:rsidR="00C66E20" w:rsidRPr="004C79CE">
        <w:rPr>
          <w:rFonts w:ascii="Gotham" w:hAnsi="Gotham"/>
        </w:rPr>
        <w:t>Ecológico</w:t>
      </w:r>
      <w:r w:rsidRPr="004C79CE">
        <w:rPr>
          <w:rFonts w:ascii="Gotham" w:hAnsi="Gotham"/>
        </w:rPr>
        <w:t xml:space="preserve"> </w:t>
      </w:r>
      <w:r w:rsidRPr="004C79CE">
        <w:rPr>
          <w:rFonts w:ascii="Gotham" w:hAnsi="Gotham"/>
          <w:b/>
          <w:bCs/>
        </w:rPr>
        <w:t>es de 365 días naturales</w:t>
      </w:r>
      <w:r w:rsidRPr="004C79CE">
        <w:rPr>
          <w:rFonts w:ascii="Gotham" w:hAnsi="Gotham"/>
        </w:rPr>
        <w:t xml:space="preserve"> una vez notificado. </w:t>
      </w:r>
    </w:p>
    <w:p w14:paraId="35B23EB1" w14:textId="77777777" w:rsidR="002F4119" w:rsidRPr="004C79CE" w:rsidRDefault="002F4119" w:rsidP="002F4119">
      <w:pPr>
        <w:pStyle w:val="Prrafodelista"/>
        <w:rPr>
          <w:rFonts w:ascii="Gotham" w:hAnsi="Gotham"/>
        </w:rPr>
      </w:pPr>
    </w:p>
    <w:p w14:paraId="0BA3FF9A" w14:textId="77777777" w:rsidR="00F350B7" w:rsidRDefault="00C66E20" w:rsidP="00C66E20">
      <w:pPr>
        <w:pStyle w:val="Prrafodelista"/>
        <w:numPr>
          <w:ilvl w:val="0"/>
          <w:numId w:val="8"/>
        </w:numPr>
        <w:jc w:val="both"/>
        <w:rPr>
          <w:rFonts w:ascii="Gotham" w:hAnsi="Gotham"/>
        </w:rPr>
      </w:pPr>
      <w:r w:rsidRPr="004C79CE">
        <w:rPr>
          <w:rFonts w:ascii="Gotham" w:hAnsi="Gotham"/>
          <w:b/>
          <w:bCs/>
        </w:rPr>
        <w:t>La consulta de l</w:t>
      </w:r>
      <w:r w:rsidR="003C4C37" w:rsidRPr="004C79CE">
        <w:rPr>
          <w:rFonts w:ascii="Gotham" w:hAnsi="Gotham"/>
          <w:b/>
          <w:bCs/>
        </w:rPr>
        <w:t>a información de los Or</w:t>
      </w:r>
      <w:r w:rsidRPr="004C79CE">
        <w:rPr>
          <w:rFonts w:ascii="Gotham" w:hAnsi="Gotham"/>
          <w:b/>
          <w:bCs/>
        </w:rPr>
        <w:t>denamiento</w:t>
      </w:r>
      <w:r w:rsidR="003C4C37" w:rsidRPr="004C79CE">
        <w:rPr>
          <w:rFonts w:ascii="Gotham" w:hAnsi="Gotham"/>
          <w:b/>
          <w:bCs/>
        </w:rPr>
        <w:t>s</w:t>
      </w:r>
      <w:r w:rsidRPr="004C79CE">
        <w:rPr>
          <w:rFonts w:ascii="Gotham" w:hAnsi="Gotham"/>
          <w:b/>
          <w:bCs/>
        </w:rPr>
        <w:t xml:space="preserve"> </w:t>
      </w:r>
      <w:r w:rsidR="003C4C37" w:rsidRPr="004C79CE">
        <w:rPr>
          <w:rFonts w:ascii="Gotham" w:hAnsi="Gotham"/>
          <w:b/>
          <w:bCs/>
        </w:rPr>
        <w:t>E</w:t>
      </w:r>
      <w:r w:rsidRPr="004C79CE">
        <w:rPr>
          <w:rFonts w:ascii="Gotham" w:hAnsi="Gotham"/>
          <w:b/>
          <w:bCs/>
        </w:rPr>
        <w:t>cológico</w:t>
      </w:r>
      <w:r w:rsidR="003C4C37" w:rsidRPr="004C79CE">
        <w:rPr>
          <w:rFonts w:ascii="Gotham" w:hAnsi="Gotham"/>
          <w:b/>
          <w:bCs/>
        </w:rPr>
        <w:t>s decretados</w:t>
      </w:r>
      <w:r w:rsidRPr="004C79CE">
        <w:rPr>
          <w:rFonts w:ascii="Gotham" w:hAnsi="Gotham"/>
        </w:rPr>
        <w:t xml:space="preserve"> </w:t>
      </w:r>
      <w:r w:rsidR="003C4C37" w:rsidRPr="004C79CE">
        <w:rPr>
          <w:rFonts w:ascii="Gotham" w:hAnsi="Gotham"/>
          <w:b/>
          <w:bCs/>
        </w:rPr>
        <w:t>p</w:t>
      </w:r>
      <w:r w:rsidRPr="004C79CE">
        <w:rPr>
          <w:rFonts w:ascii="Gotham" w:hAnsi="Gotham"/>
          <w:b/>
          <w:bCs/>
        </w:rPr>
        <w:t>uede realizarse</w:t>
      </w:r>
      <w:r w:rsidR="003C4C37" w:rsidRPr="004C79CE">
        <w:rPr>
          <w:rFonts w:ascii="Gotham" w:hAnsi="Gotham"/>
          <w:b/>
          <w:bCs/>
        </w:rPr>
        <w:t xml:space="preserve"> en</w:t>
      </w:r>
      <w:r w:rsidR="003C4C37" w:rsidRPr="004C79CE">
        <w:rPr>
          <w:rFonts w:ascii="Gotham" w:hAnsi="Gotham"/>
        </w:rPr>
        <w:t>:</w:t>
      </w:r>
    </w:p>
    <w:p w14:paraId="5AACE3F6" w14:textId="1F8E99AF" w:rsidR="002F4119" w:rsidRPr="00F350B7" w:rsidRDefault="00F350B7" w:rsidP="00F350B7">
      <w:pPr>
        <w:jc w:val="center"/>
        <w:rPr>
          <w:rFonts w:ascii="Gotham" w:hAnsi="Gotham"/>
        </w:rPr>
      </w:pPr>
      <w:hyperlink r:id="rId9" w:history="1">
        <w:r w:rsidRPr="000F0D8C">
          <w:rPr>
            <w:rStyle w:val="Hipervnculo"/>
            <w:rFonts w:ascii="Gotham" w:hAnsi="Gotham"/>
          </w:rPr>
          <w:t>http://www.veracruz.gob.mx/medioambiente/ordenamiento-ecologico/</w:t>
        </w:r>
      </w:hyperlink>
    </w:p>
    <w:p w14:paraId="5C4F56F9" w14:textId="77777777" w:rsidR="00C66E20" w:rsidRPr="004C79CE" w:rsidRDefault="00C66E20" w:rsidP="00C66E20">
      <w:pPr>
        <w:pStyle w:val="Prrafodelista"/>
        <w:jc w:val="both"/>
        <w:rPr>
          <w:rFonts w:ascii="Gotham" w:hAnsi="Gotham"/>
        </w:rPr>
      </w:pPr>
    </w:p>
    <w:sectPr w:rsidR="00C66E20" w:rsidRPr="004C79CE" w:rsidSect="0026675C">
      <w:headerReference w:type="default" r:id="rId10"/>
      <w:footerReference w:type="default" r:id="rId11"/>
      <w:pgSz w:w="12240" w:h="15840" w:code="1"/>
      <w:pgMar w:top="1418" w:right="758" w:bottom="2410" w:left="1134"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2E49" w14:textId="77777777" w:rsidR="000E1389" w:rsidRDefault="000E1389">
      <w:r>
        <w:separator/>
      </w:r>
    </w:p>
  </w:endnote>
  <w:endnote w:type="continuationSeparator" w:id="0">
    <w:p w14:paraId="7C23C442" w14:textId="77777777" w:rsidR="000E1389" w:rsidRDefault="000E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w:panose1 w:val="02000604040000020004"/>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0CD0" w14:textId="0334C413" w:rsidR="00557A26" w:rsidRDefault="004C79CE">
    <w:pPr>
      <w:pStyle w:val="Piedepgina"/>
    </w:pPr>
    <w:r>
      <w:rPr>
        <w:noProof/>
      </w:rPr>
      <w:drawing>
        <wp:anchor distT="0" distB="0" distL="114300" distR="114300" simplePos="0" relativeHeight="251663360" behindDoc="1" locked="0" layoutInCell="1" allowOverlap="1" wp14:anchorId="0BCB42C7" wp14:editId="213F747C">
          <wp:simplePos x="0" y="0"/>
          <wp:positionH relativeFrom="column">
            <wp:posOffset>-762000</wp:posOffset>
          </wp:positionH>
          <wp:positionV relativeFrom="paragraph">
            <wp:posOffset>-1388110</wp:posOffset>
          </wp:positionV>
          <wp:extent cx="7791450" cy="1781175"/>
          <wp:effectExtent l="0" t="0" r="0" b="9525"/>
          <wp:wrapNone/>
          <wp:docPr id="17315605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A26" w:rsidRPr="00F301F0">
      <w:rPr>
        <w:rFonts w:ascii="Montserrat Light" w:hAnsi="Montserrat Light"/>
        <w:noProof/>
        <w:sz w:val="18"/>
        <w:szCs w:val="18"/>
        <w:lang w:eastAsia="es-MX"/>
      </w:rPr>
      <mc:AlternateContent>
        <mc:Choice Requires="wps">
          <w:drawing>
            <wp:anchor distT="152400" distB="152400" distL="152400" distR="152400" simplePos="0" relativeHeight="251661312" behindDoc="1" locked="0" layoutInCell="1" allowOverlap="1" wp14:anchorId="6BADCDA6" wp14:editId="3A903DDA">
              <wp:simplePos x="0" y="0"/>
              <wp:positionH relativeFrom="margin">
                <wp:posOffset>-198120</wp:posOffset>
              </wp:positionH>
              <wp:positionV relativeFrom="bottomMargin">
                <wp:posOffset>267335</wp:posOffset>
              </wp:positionV>
              <wp:extent cx="3219610" cy="837560"/>
              <wp:effectExtent l="0" t="0" r="0" b="0"/>
              <wp:wrapNone/>
              <wp:docPr id="2" name="officeArt object"/>
              <wp:cNvGraphicFramePr/>
              <a:graphic xmlns:a="http://schemas.openxmlformats.org/drawingml/2006/main">
                <a:graphicData uri="http://schemas.microsoft.com/office/word/2010/wordprocessingShape">
                  <wps:wsp>
                    <wps:cNvSpPr txBox="1"/>
                    <wps:spPr>
                      <a:xfrm>
                        <a:off x="0" y="0"/>
                        <a:ext cx="3219610" cy="837560"/>
                      </a:xfrm>
                      <a:prstGeom prst="rect">
                        <a:avLst/>
                      </a:prstGeom>
                      <a:noFill/>
                      <a:ln w="12700" cap="flat">
                        <a:noFill/>
                        <a:miter lim="400000"/>
                      </a:ln>
                      <a:effectLst/>
                    </wps:spPr>
                    <wps:txbx>
                      <w:txbxContent>
                        <w:p w14:paraId="6F6B3700" w14:textId="77777777" w:rsidR="00557A26" w:rsidRPr="00332990" w:rsidRDefault="00557A26" w:rsidP="00557A26">
                          <w:pPr>
                            <w:pStyle w:val="Piedepgina"/>
                            <w:rPr>
                              <w:rFonts w:ascii="Montserrat Light" w:hAnsi="Montserrat Light" w:cstheme="minorHAnsi"/>
                              <w:sz w:val="18"/>
                              <w:szCs w:val="18"/>
                            </w:rPr>
                          </w:pPr>
                          <w:r w:rsidRPr="00DB79D5">
                            <w:rPr>
                              <w:rFonts w:ascii="Montserrat Light" w:hAnsi="Montserrat Light" w:cstheme="minorHAnsi"/>
                              <w:sz w:val="18"/>
                              <w:szCs w:val="18"/>
                            </w:rPr>
                            <w:t xml:space="preserve">Anastasio Bustamante </w:t>
                          </w:r>
                          <w:r w:rsidRPr="00332990">
                            <w:rPr>
                              <w:rFonts w:ascii="Montserrat Light" w:hAnsi="Montserrat Light" w:cstheme="minorHAnsi"/>
                              <w:sz w:val="18"/>
                              <w:szCs w:val="18"/>
                            </w:rPr>
                            <w:t>Esq.</w:t>
                          </w:r>
                          <w:r w:rsidRPr="00DB79D5">
                            <w:rPr>
                              <w:rFonts w:ascii="Montserrat Light" w:hAnsi="Montserrat Light" w:cstheme="minorHAnsi"/>
                              <w:sz w:val="18"/>
                              <w:szCs w:val="18"/>
                            </w:rPr>
                            <w:t xml:space="preserve"> Manlio Fabio Altamirano</w:t>
                          </w:r>
                          <w:r w:rsidRPr="00332990">
                            <w:rPr>
                              <w:rFonts w:ascii="Montserrat Light" w:hAnsi="Montserrat Light" w:cstheme="minorHAnsi"/>
                              <w:sz w:val="18"/>
                              <w:szCs w:val="18"/>
                            </w:rPr>
                            <w:t xml:space="preserve"> </w:t>
                          </w:r>
                        </w:p>
                        <w:p w14:paraId="7F29F056" w14:textId="77777777" w:rsidR="00557A26" w:rsidRPr="00332990" w:rsidRDefault="00557A26" w:rsidP="00557A26">
                          <w:pPr>
                            <w:pStyle w:val="Piedepgina"/>
                            <w:rPr>
                              <w:rFonts w:ascii="Montserrat Light" w:hAnsi="Montserrat Light" w:cstheme="minorHAnsi"/>
                              <w:sz w:val="18"/>
                              <w:szCs w:val="18"/>
                            </w:rPr>
                          </w:pPr>
                          <w:r w:rsidRPr="00332990">
                            <w:rPr>
                              <w:rFonts w:ascii="Montserrat Light" w:hAnsi="Montserrat Light" w:cstheme="minorHAnsi"/>
                              <w:sz w:val="18"/>
                              <w:szCs w:val="18"/>
                            </w:rPr>
                            <w:t>C.P. 91000 Xalapa, Veracruz de Ignacio de la Llave</w:t>
                          </w:r>
                        </w:p>
                        <w:p w14:paraId="06F5FE78" w14:textId="77777777" w:rsidR="00557A26" w:rsidRPr="00332990" w:rsidRDefault="00557A26" w:rsidP="00557A26">
                          <w:pPr>
                            <w:pStyle w:val="Piedepgina"/>
                            <w:rPr>
                              <w:rFonts w:ascii="Montserrat Light" w:hAnsi="Montserrat Light" w:cstheme="minorHAnsi"/>
                              <w:sz w:val="18"/>
                              <w:szCs w:val="18"/>
                            </w:rPr>
                          </w:pPr>
                          <w:r w:rsidRPr="00332990">
                            <w:rPr>
                              <w:rFonts w:ascii="Montserrat Light" w:hAnsi="Montserrat Light" w:cstheme="minorHAnsi"/>
                              <w:sz w:val="18"/>
                              <w:szCs w:val="18"/>
                            </w:rPr>
                            <w:t>Tel:  228 818 1111</w:t>
                          </w:r>
                        </w:p>
                        <w:p w14:paraId="262FF260" w14:textId="77777777" w:rsidR="00557A26" w:rsidRPr="00332990" w:rsidRDefault="00557A26" w:rsidP="00557A26">
                          <w:pPr>
                            <w:pStyle w:val="Piedepgina"/>
                            <w:rPr>
                              <w:rFonts w:ascii="Montserrat SemiBold" w:hAnsi="Montserrat SemiBold" w:cstheme="minorHAnsi"/>
                              <w:b/>
                              <w:sz w:val="18"/>
                              <w:szCs w:val="18"/>
                            </w:rPr>
                          </w:pPr>
                          <w:r w:rsidRPr="00332990">
                            <w:rPr>
                              <w:rFonts w:ascii="Montserrat SemiBold" w:hAnsi="Montserrat SemiBold" w:cstheme="minorHAnsi"/>
                              <w:b/>
                              <w:sz w:val="18"/>
                              <w:szCs w:val="18"/>
                            </w:rPr>
                            <w:t>www.veracruz.gob.mx/medioambiente</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6BADCDA6" id="_x0000_t202" coordsize="21600,21600" o:spt="202" path="m,l,21600r21600,l21600,xe">
              <v:stroke joinstyle="miter"/>
              <v:path gradientshapeok="t" o:connecttype="rect"/>
            </v:shapetype>
            <v:shape id="officeArt object" o:spid="_x0000_s1026" type="#_x0000_t202" style="position:absolute;margin-left:-15.6pt;margin-top:21.05pt;width:253.5pt;height:65.95pt;z-index:-2516551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" filled="f" stroked="f" strokeweight="1pt">
              <v:stroke miterlimit="4"/>
              <v:textbox inset="4pt,4pt,4pt,4pt">
                <w:txbxContent>
                  <w:p w14:paraId="6F6B3700" w14:textId="77777777" w:rsidR="00557A26" w:rsidRPr="00332990" w:rsidRDefault="00557A26" w:rsidP="00557A26">
                    <w:pPr>
                      <w:pStyle w:val="Piedepgina"/>
                      <w:rPr>
                        <w:rFonts w:ascii="Montserrat Light" w:hAnsi="Montserrat Light" w:cstheme="minorHAnsi"/>
                        <w:sz w:val="18"/>
                        <w:szCs w:val="18"/>
                      </w:rPr>
                    </w:pPr>
                    <w:r w:rsidRPr="00DB79D5">
                      <w:rPr>
                        <w:rFonts w:ascii="Montserrat Light" w:hAnsi="Montserrat Light" w:cstheme="minorHAnsi"/>
                        <w:sz w:val="18"/>
                        <w:szCs w:val="18"/>
                      </w:rPr>
                      <w:t xml:space="preserve">Anastasio Bustamante </w:t>
                    </w:r>
                    <w:r w:rsidRPr="00332990">
                      <w:rPr>
                        <w:rFonts w:ascii="Montserrat Light" w:hAnsi="Montserrat Light" w:cstheme="minorHAnsi"/>
                        <w:sz w:val="18"/>
                        <w:szCs w:val="18"/>
                      </w:rPr>
                      <w:t>Esq.</w:t>
                    </w:r>
                    <w:r w:rsidRPr="00DB79D5">
                      <w:rPr>
                        <w:rFonts w:ascii="Montserrat Light" w:hAnsi="Montserrat Light" w:cstheme="minorHAnsi"/>
                        <w:sz w:val="18"/>
                        <w:szCs w:val="18"/>
                      </w:rPr>
                      <w:t xml:space="preserve"> Manlio Fabio Altamirano</w:t>
                    </w:r>
                    <w:r w:rsidRPr="00332990">
                      <w:rPr>
                        <w:rFonts w:ascii="Montserrat Light" w:hAnsi="Montserrat Light" w:cstheme="minorHAnsi"/>
                        <w:sz w:val="18"/>
                        <w:szCs w:val="18"/>
                      </w:rPr>
                      <w:t xml:space="preserve"> </w:t>
                    </w:r>
                  </w:p>
                  <w:p w14:paraId="7F29F056" w14:textId="77777777" w:rsidR="00557A26" w:rsidRPr="00332990" w:rsidRDefault="00557A26" w:rsidP="00557A26">
                    <w:pPr>
                      <w:pStyle w:val="Piedepgina"/>
                      <w:rPr>
                        <w:rFonts w:ascii="Montserrat Light" w:hAnsi="Montserrat Light" w:cstheme="minorHAnsi"/>
                        <w:sz w:val="18"/>
                        <w:szCs w:val="18"/>
                      </w:rPr>
                    </w:pPr>
                    <w:r w:rsidRPr="00332990">
                      <w:rPr>
                        <w:rFonts w:ascii="Montserrat Light" w:hAnsi="Montserrat Light" w:cstheme="minorHAnsi"/>
                        <w:sz w:val="18"/>
                        <w:szCs w:val="18"/>
                      </w:rPr>
                      <w:t>C.P. 91000 Xalapa, Veracruz de Ignacio de la Llave</w:t>
                    </w:r>
                  </w:p>
                  <w:p w14:paraId="06F5FE78" w14:textId="77777777" w:rsidR="00557A26" w:rsidRPr="00332990" w:rsidRDefault="00557A26" w:rsidP="00557A26">
                    <w:pPr>
                      <w:pStyle w:val="Piedepgina"/>
                      <w:rPr>
                        <w:rFonts w:ascii="Montserrat Light" w:hAnsi="Montserrat Light" w:cstheme="minorHAnsi"/>
                        <w:sz w:val="18"/>
                        <w:szCs w:val="18"/>
                      </w:rPr>
                    </w:pPr>
                    <w:r w:rsidRPr="00332990">
                      <w:rPr>
                        <w:rFonts w:ascii="Montserrat Light" w:hAnsi="Montserrat Light" w:cstheme="minorHAnsi"/>
                        <w:sz w:val="18"/>
                        <w:szCs w:val="18"/>
                      </w:rPr>
                      <w:t>Tel:  228 818 1111</w:t>
                    </w:r>
                  </w:p>
                  <w:p w14:paraId="262FF260" w14:textId="77777777" w:rsidR="00557A26" w:rsidRPr="00332990" w:rsidRDefault="00557A26" w:rsidP="00557A26">
                    <w:pPr>
                      <w:pStyle w:val="Piedepgina"/>
                      <w:rPr>
                        <w:rFonts w:ascii="Montserrat SemiBold" w:hAnsi="Montserrat SemiBold" w:cstheme="minorHAnsi"/>
                        <w:b/>
                        <w:sz w:val="18"/>
                        <w:szCs w:val="18"/>
                      </w:rPr>
                    </w:pPr>
                    <w:r w:rsidRPr="00332990">
                      <w:rPr>
                        <w:rFonts w:ascii="Montserrat SemiBold" w:hAnsi="Montserrat SemiBold" w:cstheme="minorHAnsi"/>
                        <w:b/>
                        <w:sz w:val="18"/>
                        <w:szCs w:val="18"/>
                      </w:rPr>
                      <w:t>www.veracruz.gob.mx/medioambiente</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D1EE" w14:textId="77777777" w:rsidR="000E1389" w:rsidRDefault="000E1389">
      <w:r>
        <w:separator/>
      </w:r>
    </w:p>
  </w:footnote>
  <w:footnote w:type="continuationSeparator" w:id="0">
    <w:p w14:paraId="02A06ECD" w14:textId="77777777" w:rsidR="000E1389" w:rsidRDefault="000E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415" w14:textId="5A7CDCF0" w:rsidR="00504A68" w:rsidRDefault="004C79CE" w:rsidP="00504A68">
    <w:pPr>
      <w:pStyle w:val="Encabezado"/>
      <w:jc w:val="right"/>
      <w:rPr>
        <w:rFonts w:ascii="Verdana" w:hAnsi="Verdana" w:cs="Arial"/>
        <w:b/>
        <w:color w:val="7F7F7F"/>
        <w:sz w:val="13"/>
        <w:szCs w:val="13"/>
        <w:lang w:val="es-MX"/>
      </w:rPr>
    </w:pPr>
    <w:r>
      <w:rPr>
        <w:noProof/>
      </w:rPr>
      <w:drawing>
        <wp:anchor distT="0" distB="0" distL="114300" distR="114300" simplePos="0" relativeHeight="251664384" behindDoc="0" locked="0" layoutInCell="1" allowOverlap="1" wp14:anchorId="576F73F9" wp14:editId="1A3CB3CD">
          <wp:simplePos x="0" y="0"/>
          <wp:positionH relativeFrom="column">
            <wp:posOffset>-438150</wp:posOffset>
          </wp:positionH>
          <wp:positionV relativeFrom="page">
            <wp:posOffset>46355</wp:posOffset>
          </wp:positionV>
          <wp:extent cx="2962275" cy="1011907"/>
          <wp:effectExtent l="0" t="0" r="0" b="0"/>
          <wp:wrapNone/>
          <wp:docPr id="18963711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011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6E983" w14:textId="77777777" w:rsidR="00504A68" w:rsidRDefault="00504A68" w:rsidP="00504A68">
    <w:pPr>
      <w:pStyle w:val="Encabezado"/>
      <w:jc w:val="right"/>
      <w:rPr>
        <w:rFonts w:ascii="Verdana" w:hAnsi="Verdana" w:cs="Arial"/>
        <w:b/>
        <w:color w:val="7F7F7F"/>
        <w:sz w:val="13"/>
        <w:szCs w:val="13"/>
        <w:lang w:val="es-MX"/>
      </w:rPr>
    </w:pPr>
  </w:p>
  <w:p w14:paraId="2060B28D" w14:textId="77777777" w:rsidR="00504A68" w:rsidRDefault="00504A68" w:rsidP="00504A68">
    <w:pPr>
      <w:pStyle w:val="Encabezado"/>
      <w:jc w:val="right"/>
      <w:rPr>
        <w:rFonts w:ascii="Verdana" w:hAnsi="Verdana" w:cs="Arial"/>
        <w:b/>
        <w:color w:val="7F7F7F"/>
        <w:sz w:val="13"/>
        <w:szCs w:val="13"/>
        <w:lang w:val="es-MX"/>
      </w:rPr>
    </w:pPr>
  </w:p>
  <w:p w14:paraId="3BC60237" w14:textId="1A0FEA78" w:rsidR="001C3772" w:rsidRPr="004A5747" w:rsidRDefault="00290AAC" w:rsidP="00504A68">
    <w:pPr>
      <w:pStyle w:val="Encabezado"/>
      <w:jc w:val="right"/>
      <w:rPr>
        <w:rFonts w:ascii="Verdana" w:hAnsi="Verdana"/>
        <w:sz w:val="13"/>
        <w:szCs w:val="13"/>
        <w:lang w:val="es-MX"/>
      </w:rPr>
    </w:pPr>
    <w:r w:rsidRPr="004A5747">
      <w:rPr>
        <w:rFonts w:ascii="Verdana" w:hAnsi="Verdana" w:cs="Arial"/>
        <w:b/>
        <w:color w:val="7F7F7F"/>
        <w:sz w:val="13"/>
        <w:szCs w:val="13"/>
        <w:lang w:val="es-MX"/>
      </w:rPr>
      <w:t xml:space="preserve">FORMATO DE SOLICITUD DE </w:t>
    </w:r>
    <w:r w:rsidR="00A54369" w:rsidRPr="004A5747">
      <w:rPr>
        <w:rFonts w:ascii="Verdana" w:hAnsi="Verdana" w:cs="Arial"/>
        <w:b/>
        <w:bCs/>
        <w:color w:val="7F7F7F"/>
        <w:sz w:val="13"/>
        <w:szCs w:val="13"/>
        <w:lang w:val="es-MX"/>
      </w:rPr>
      <w:t>DICTAMEN</w:t>
    </w:r>
    <w:r w:rsidRPr="004A5747">
      <w:rPr>
        <w:rFonts w:ascii="Verdana" w:hAnsi="Verdana" w:cs="Arial"/>
        <w:b/>
        <w:bCs/>
        <w:color w:val="7F7F7F"/>
        <w:sz w:val="13"/>
        <w:szCs w:val="13"/>
        <w:lang w:val="es-MX"/>
      </w:rPr>
      <w:t xml:space="preserve">  </w:t>
    </w:r>
    <w:r w:rsidRPr="004A5747">
      <w:rPr>
        <w:rFonts w:ascii="Verdana" w:hAnsi="Verdana" w:cs="Arial"/>
        <w:b/>
        <w:bCs/>
        <w:color w:val="7F7F7F"/>
        <w:sz w:val="13"/>
        <w:szCs w:val="13"/>
        <w:lang w:val="es-MX"/>
      </w:rPr>
      <w:br/>
    </w:r>
    <w:r w:rsidRPr="004A5747">
      <w:rPr>
        <w:rFonts w:ascii="Verdana" w:hAnsi="Verdana" w:cs="Arial"/>
        <w:b/>
        <w:bCs/>
        <w:color w:val="7F7F7F"/>
        <w:sz w:val="13"/>
        <w:szCs w:val="13"/>
        <w:lang w:val="es-MX"/>
      </w:rPr>
      <w:tab/>
      <w:t>EN MATERIA DE ORDENAMIENTO ECOLÓGICO.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DE5"/>
    <w:multiLevelType w:val="hybridMultilevel"/>
    <w:tmpl w:val="2E20E43C"/>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D83CC9"/>
    <w:multiLevelType w:val="hybridMultilevel"/>
    <w:tmpl w:val="516CFB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6725DA"/>
    <w:multiLevelType w:val="hybridMultilevel"/>
    <w:tmpl w:val="CD083E9C"/>
    <w:lvl w:ilvl="0" w:tplc="080A0017">
      <w:start w:val="1"/>
      <w:numFmt w:val="lowerLetter"/>
      <w:lvlText w:val="%1)"/>
      <w:lvlJc w:val="left"/>
      <w:pPr>
        <w:ind w:left="1180" w:hanging="360"/>
      </w:pPr>
    </w:lvl>
    <w:lvl w:ilvl="1" w:tplc="080A0019" w:tentative="1">
      <w:start w:val="1"/>
      <w:numFmt w:val="lowerLetter"/>
      <w:lvlText w:val="%2."/>
      <w:lvlJc w:val="left"/>
      <w:pPr>
        <w:ind w:left="1900" w:hanging="360"/>
      </w:pPr>
    </w:lvl>
    <w:lvl w:ilvl="2" w:tplc="080A001B" w:tentative="1">
      <w:start w:val="1"/>
      <w:numFmt w:val="lowerRoman"/>
      <w:lvlText w:val="%3."/>
      <w:lvlJc w:val="right"/>
      <w:pPr>
        <w:ind w:left="2620" w:hanging="180"/>
      </w:pPr>
    </w:lvl>
    <w:lvl w:ilvl="3" w:tplc="080A000F" w:tentative="1">
      <w:start w:val="1"/>
      <w:numFmt w:val="decimal"/>
      <w:lvlText w:val="%4."/>
      <w:lvlJc w:val="left"/>
      <w:pPr>
        <w:ind w:left="3340" w:hanging="360"/>
      </w:pPr>
    </w:lvl>
    <w:lvl w:ilvl="4" w:tplc="080A0019" w:tentative="1">
      <w:start w:val="1"/>
      <w:numFmt w:val="lowerLetter"/>
      <w:lvlText w:val="%5."/>
      <w:lvlJc w:val="left"/>
      <w:pPr>
        <w:ind w:left="4060" w:hanging="360"/>
      </w:pPr>
    </w:lvl>
    <w:lvl w:ilvl="5" w:tplc="080A001B" w:tentative="1">
      <w:start w:val="1"/>
      <w:numFmt w:val="lowerRoman"/>
      <w:lvlText w:val="%6."/>
      <w:lvlJc w:val="right"/>
      <w:pPr>
        <w:ind w:left="4780" w:hanging="180"/>
      </w:pPr>
    </w:lvl>
    <w:lvl w:ilvl="6" w:tplc="080A000F" w:tentative="1">
      <w:start w:val="1"/>
      <w:numFmt w:val="decimal"/>
      <w:lvlText w:val="%7."/>
      <w:lvlJc w:val="left"/>
      <w:pPr>
        <w:ind w:left="5500" w:hanging="360"/>
      </w:pPr>
    </w:lvl>
    <w:lvl w:ilvl="7" w:tplc="080A0019" w:tentative="1">
      <w:start w:val="1"/>
      <w:numFmt w:val="lowerLetter"/>
      <w:lvlText w:val="%8."/>
      <w:lvlJc w:val="left"/>
      <w:pPr>
        <w:ind w:left="6220" w:hanging="360"/>
      </w:pPr>
    </w:lvl>
    <w:lvl w:ilvl="8" w:tplc="080A001B" w:tentative="1">
      <w:start w:val="1"/>
      <w:numFmt w:val="lowerRoman"/>
      <w:lvlText w:val="%9."/>
      <w:lvlJc w:val="right"/>
      <w:pPr>
        <w:ind w:left="6940" w:hanging="180"/>
      </w:pPr>
    </w:lvl>
  </w:abstractNum>
  <w:abstractNum w:abstractNumId="3" w15:restartNumberingAfterBreak="0">
    <w:nsid w:val="64002FC3"/>
    <w:multiLevelType w:val="hybridMultilevel"/>
    <w:tmpl w:val="0FD4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430920"/>
    <w:multiLevelType w:val="hybridMultilevel"/>
    <w:tmpl w:val="8118F3DA"/>
    <w:lvl w:ilvl="0" w:tplc="080A0017">
      <w:start w:val="1"/>
      <w:numFmt w:val="lowerLetter"/>
      <w:lvlText w:val="%1)"/>
      <w:lvlJc w:val="left"/>
      <w:pPr>
        <w:ind w:left="1536" w:hanging="360"/>
      </w:pPr>
    </w:lvl>
    <w:lvl w:ilvl="1" w:tplc="080A0019" w:tentative="1">
      <w:start w:val="1"/>
      <w:numFmt w:val="lowerLetter"/>
      <w:lvlText w:val="%2."/>
      <w:lvlJc w:val="left"/>
      <w:pPr>
        <w:ind w:left="2256" w:hanging="360"/>
      </w:pPr>
    </w:lvl>
    <w:lvl w:ilvl="2" w:tplc="080A001B" w:tentative="1">
      <w:start w:val="1"/>
      <w:numFmt w:val="lowerRoman"/>
      <w:lvlText w:val="%3."/>
      <w:lvlJc w:val="right"/>
      <w:pPr>
        <w:ind w:left="2976" w:hanging="180"/>
      </w:pPr>
    </w:lvl>
    <w:lvl w:ilvl="3" w:tplc="080A000F" w:tentative="1">
      <w:start w:val="1"/>
      <w:numFmt w:val="decimal"/>
      <w:lvlText w:val="%4."/>
      <w:lvlJc w:val="left"/>
      <w:pPr>
        <w:ind w:left="3696" w:hanging="360"/>
      </w:pPr>
    </w:lvl>
    <w:lvl w:ilvl="4" w:tplc="080A0019" w:tentative="1">
      <w:start w:val="1"/>
      <w:numFmt w:val="lowerLetter"/>
      <w:lvlText w:val="%5."/>
      <w:lvlJc w:val="left"/>
      <w:pPr>
        <w:ind w:left="4416" w:hanging="360"/>
      </w:pPr>
    </w:lvl>
    <w:lvl w:ilvl="5" w:tplc="080A001B" w:tentative="1">
      <w:start w:val="1"/>
      <w:numFmt w:val="lowerRoman"/>
      <w:lvlText w:val="%6."/>
      <w:lvlJc w:val="right"/>
      <w:pPr>
        <w:ind w:left="5136" w:hanging="180"/>
      </w:pPr>
    </w:lvl>
    <w:lvl w:ilvl="6" w:tplc="080A000F" w:tentative="1">
      <w:start w:val="1"/>
      <w:numFmt w:val="decimal"/>
      <w:lvlText w:val="%7."/>
      <w:lvlJc w:val="left"/>
      <w:pPr>
        <w:ind w:left="5856" w:hanging="360"/>
      </w:pPr>
    </w:lvl>
    <w:lvl w:ilvl="7" w:tplc="080A0019" w:tentative="1">
      <w:start w:val="1"/>
      <w:numFmt w:val="lowerLetter"/>
      <w:lvlText w:val="%8."/>
      <w:lvlJc w:val="left"/>
      <w:pPr>
        <w:ind w:left="6576" w:hanging="360"/>
      </w:pPr>
    </w:lvl>
    <w:lvl w:ilvl="8" w:tplc="080A001B" w:tentative="1">
      <w:start w:val="1"/>
      <w:numFmt w:val="lowerRoman"/>
      <w:lvlText w:val="%9."/>
      <w:lvlJc w:val="right"/>
      <w:pPr>
        <w:ind w:left="7296" w:hanging="180"/>
      </w:pPr>
    </w:lvl>
  </w:abstractNum>
  <w:abstractNum w:abstractNumId="5" w15:restartNumberingAfterBreak="0">
    <w:nsid w:val="6B5F601F"/>
    <w:multiLevelType w:val="hybridMultilevel"/>
    <w:tmpl w:val="B2C60D00"/>
    <w:lvl w:ilvl="0" w:tplc="080A0017">
      <w:start w:val="1"/>
      <w:numFmt w:val="lowerLetter"/>
      <w:lvlText w:val="%1)"/>
      <w:lvlJc w:val="left"/>
      <w:pPr>
        <w:ind w:left="72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3A12A45"/>
    <w:multiLevelType w:val="hybridMultilevel"/>
    <w:tmpl w:val="838053E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B40B39"/>
    <w:multiLevelType w:val="hybridMultilevel"/>
    <w:tmpl w:val="1B3E6C1E"/>
    <w:lvl w:ilvl="0" w:tplc="080A000F">
      <w:start w:val="1"/>
      <w:numFmt w:val="decimal"/>
      <w:lvlText w:val="%1."/>
      <w:lvlJc w:val="left"/>
      <w:pPr>
        <w:ind w:left="5965" w:hanging="360"/>
      </w:pPr>
    </w:lvl>
    <w:lvl w:ilvl="1" w:tplc="080A0019" w:tentative="1">
      <w:start w:val="1"/>
      <w:numFmt w:val="lowerLetter"/>
      <w:lvlText w:val="%2."/>
      <w:lvlJc w:val="left"/>
      <w:pPr>
        <w:ind w:left="6685" w:hanging="360"/>
      </w:pPr>
    </w:lvl>
    <w:lvl w:ilvl="2" w:tplc="080A001B" w:tentative="1">
      <w:start w:val="1"/>
      <w:numFmt w:val="lowerRoman"/>
      <w:lvlText w:val="%3."/>
      <w:lvlJc w:val="right"/>
      <w:pPr>
        <w:ind w:left="7405" w:hanging="180"/>
      </w:pPr>
    </w:lvl>
    <w:lvl w:ilvl="3" w:tplc="080A000F" w:tentative="1">
      <w:start w:val="1"/>
      <w:numFmt w:val="decimal"/>
      <w:lvlText w:val="%4."/>
      <w:lvlJc w:val="left"/>
      <w:pPr>
        <w:ind w:left="8125" w:hanging="360"/>
      </w:pPr>
    </w:lvl>
    <w:lvl w:ilvl="4" w:tplc="080A0019" w:tentative="1">
      <w:start w:val="1"/>
      <w:numFmt w:val="lowerLetter"/>
      <w:lvlText w:val="%5."/>
      <w:lvlJc w:val="left"/>
      <w:pPr>
        <w:ind w:left="8845" w:hanging="360"/>
      </w:pPr>
    </w:lvl>
    <w:lvl w:ilvl="5" w:tplc="080A001B" w:tentative="1">
      <w:start w:val="1"/>
      <w:numFmt w:val="lowerRoman"/>
      <w:lvlText w:val="%6."/>
      <w:lvlJc w:val="right"/>
      <w:pPr>
        <w:ind w:left="9565" w:hanging="180"/>
      </w:pPr>
    </w:lvl>
    <w:lvl w:ilvl="6" w:tplc="080A000F" w:tentative="1">
      <w:start w:val="1"/>
      <w:numFmt w:val="decimal"/>
      <w:lvlText w:val="%7."/>
      <w:lvlJc w:val="left"/>
      <w:pPr>
        <w:ind w:left="10285" w:hanging="360"/>
      </w:pPr>
    </w:lvl>
    <w:lvl w:ilvl="7" w:tplc="080A0019" w:tentative="1">
      <w:start w:val="1"/>
      <w:numFmt w:val="lowerLetter"/>
      <w:lvlText w:val="%8."/>
      <w:lvlJc w:val="left"/>
      <w:pPr>
        <w:ind w:left="11005" w:hanging="360"/>
      </w:pPr>
    </w:lvl>
    <w:lvl w:ilvl="8" w:tplc="080A001B" w:tentative="1">
      <w:start w:val="1"/>
      <w:numFmt w:val="lowerRoman"/>
      <w:lvlText w:val="%9."/>
      <w:lvlJc w:val="right"/>
      <w:pPr>
        <w:ind w:left="11725" w:hanging="180"/>
      </w:pPr>
    </w:lvl>
  </w:abstractNum>
  <w:num w:numId="1" w16cid:durableId="408575045">
    <w:abstractNumId w:val="5"/>
  </w:num>
  <w:num w:numId="2" w16cid:durableId="1684043566">
    <w:abstractNumId w:val="3"/>
  </w:num>
  <w:num w:numId="3" w16cid:durableId="174345908">
    <w:abstractNumId w:val="6"/>
  </w:num>
  <w:num w:numId="4" w16cid:durableId="1275400473">
    <w:abstractNumId w:val="0"/>
  </w:num>
  <w:num w:numId="5" w16cid:durableId="1162624328">
    <w:abstractNumId w:val="4"/>
  </w:num>
  <w:num w:numId="6" w16cid:durableId="896548185">
    <w:abstractNumId w:val="2"/>
  </w:num>
  <w:num w:numId="7" w16cid:durableId="235946188">
    <w:abstractNumId w:val="7"/>
  </w:num>
  <w:num w:numId="8" w16cid:durableId="183371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32"/>
    <w:rsid w:val="00011A3E"/>
    <w:rsid w:val="000323EB"/>
    <w:rsid w:val="000411DE"/>
    <w:rsid w:val="00046811"/>
    <w:rsid w:val="00047FA4"/>
    <w:rsid w:val="0005494B"/>
    <w:rsid w:val="00080C8B"/>
    <w:rsid w:val="00084DA8"/>
    <w:rsid w:val="000E0AF0"/>
    <w:rsid w:val="000E1389"/>
    <w:rsid w:val="00111B69"/>
    <w:rsid w:val="00121D40"/>
    <w:rsid w:val="00157D9C"/>
    <w:rsid w:val="00161B4D"/>
    <w:rsid w:val="00193C52"/>
    <w:rsid w:val="001B0B32"/>
    <w:rsid w:val="001B0BE2"/>
    <w:rsid w:val="001C3772"/>
    <w:rsid w:val="001D47C4"/>
    <w:rsid w:val="00206FBB"/>
    <w:rsid w:val="00247DE9"/>
    <w:rsid w:val="00257F73"/>
    <w:rsid w:val="0026439D"/>
    <w:rsid w:val="0026675C"/>
    <w:rsid w:val="002679F2"/>
    <w:rsid w:val="002826FE"/>
    <w:rsid w:val="00290AAC"/>
    <w:rsid w:val="002B3B0F"/>
    <w:rsid w:val="002B64D5"/>
    <w:rsid w:val="002E434B"/>
    <w:rsid w:val="002E480B"/>
    <w:rsid w:val="002F4119"/>
    <w:rsid w:val="0032197F"/>
    <w:rsid w:val="00321F7C"/>
    <w:rsid w:val="003558C1"/>
    <w:rsid w:val="003844C2"/>
    <w:rsid w:val="003A016B"/>
    <w:rsid w:val="003C4C37"/>
    <w:rsid w:val="003D121E"/>
    <w:rsid w:val="003E0A79"/>
    <w:rsid w:val="003E5AFE"/>
    <w:rsid w:val="00454923"/>
    <w:rsid w:val="004906CA"/>
    <w:rsid w:val="004A34E7"/>
    <w:rsid w:val="004C79CE"/>
    <w:rsid w:val="004D11F2"/>
    <w:rsid w:val="00504A68"/>
    <w:rsid w:val="00524942"/>
    <w:rsid w:val="005310EF"/>
    <w:rsid w:val="00557A26"/>
    <w:rsid w:val="0058581F"/>
    <w:rsid w:val="005E0B9C"/>
    <w:rsid w:val="00603306"/>
    <w:rsid w:val="006225AC"/>
    <w:rsid w:val="00641063"/>
    <w:rsid w:val="00651961"/>
    <w:rsid w:val="00666431"/>
    <w:rsid w:val="006F1265"/>
    <w:rsid w:val="00712E09"/>
    <w:rsid w:val="00735723"/>
    <w:rsid w:val="007559F1"/>
    <w:rsid w:val="00775BFD"/>
    <w:rsid w:val="00810D6B"/>
    <w:rsid w:val="00837CC6"/>
    <w:rsid w:val="00844F8B"/>
    <w:rsid w:val="0086008E"/>
    <w:rsid w:val="00866584"/>
    <w:rsid w:val="008A0A4A"/>
    <w:rsid w:val="008A139C"/>
    <w:rsid w:val="008C6520"/>
    <w:rsid w:val="008D1437"/>
    <w:rsid w:val="008E0B97"/>
    <w:rsid w:val="008E59C6"/>
    <w:rsid w:val="00954FDC"/>
    <w:rsid w:val="009D5038"/>
    <w:rsid w:val="00A54369"/>
    <w:rsid w:val="00A54A66"/>
    <w:rsid w:val="00A85EB0"/>
    <w:rsid w:val="00A93FBA"/>
    <w:rsid w:val="00AE2E41"/>
    <w:rsid w:val="00B253A8"/>
    <w:rsid w:val="00B70410"/>
    <w:rsid w:val="00B72497"/>
    <w:rsid w:val="00B955B1"/>
    <w:rsid w:val="00BD27D4"/>
    <w:rsid w:val="00BF640D"/>
    <w:rsid w:val="00C36A40"/>
    <w:rsid w:val="00C66E20"/>
    <w:rsid w:val="00CD7B2A"/>
    <w:rsid w:val="00D1701E"/>
    <w:rsid w:val="00D3551D"/>
    <w:rsid w:val="00D40A5F"/>
    <w:rsid w:val="00D430F4"/>
    <w:rsid w:val="00D463BF"/>
    <w:rsid w:val="00D5717B"/>
    <w:rsid w:val="00D76F3F"/>
    <w:rsid w:val="00D80E35"/>
    <w:rsid w:val="00DA5305"/>
    <w:rsid w:val="00E65ED9"/>
    <w:rsid w:val="00ED7D4C"/>
    <w:rsid w:val="00F3469D"/>
    <w:rsid w:val="00F350B7"/>
    <w:rsid w:val="00F50BC2"/>
    <w:rsid w:val="00F637B1"/>
    <w:rsid w:val="00F952B4"/>
    <w:rsid w:val="00FE5828"/>
    <w:rsid w:val="00FF51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2D55"/>
  <w15:chartTrackingRefBased/>
  <w15:docId w15:val="{6719C52C-0D23-452A-8CC3-8B2851C2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32"/>
    <w:pPr>
      <w:spacing w:after="0" w:line="240" w:lineRule="auto"/>
    </w:pPr>
    <w:rPr>
      <w:rFonts w:ascii="Cambria" w:eastAsia="Times New Roman"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B32"/>
    <w:pPr>
      <w:tabs>
        <w:tab w:val="center" w:pos="4252"/>
        <w:tab w:val="right" w:pos="8504"/>
      </w:tabs>
    </w:pPr>
  </w:style>
  <w:style w:type="character" w:customStyle="1" w:styleId="EncabezadoCar">
    <w:name w:val="Encabezado Car"/>
    <w:basedOn w:val="Fuentedeprrafopredeter"/>
    <w:link w:val="Encabezado"/>
    <w:uiPriority w:val="99"/>
    <w:rsid w:val="001B0B32"/>
    <w:rPr>
      <w:rFonts w:ascii="Cambria" w:eastAsia="Times New Roman" w:hAnsi="Cambria" w:cs="Times New Roman"/>
      <w:sz w:val="24"/>
      <w:szCs w:val="24"/>
      <w:lang w:val="es-ES_tradnl" w:eastAsia="es-ES"/>
    </w:rPr>
  </w:style>
  <w:style w:type="paragraph" w:styleId="Piedepgina">
    <w:name w:val="footer"/>
    <w:basedOn w:val="Normal"/>
    <w:link w:val="PiedepginaCar"/>
    <w:uiPriority w:val="99"/>
    <w:unhideWhenUsed/>
    <w:qFormat/>
    <w:rsid w:val="001B0B32"/>
    <w:pPr>
      <w:tabs>
        <w:tab w:val="center" w:pos="4252"/>
        <w:tab w:val="right" w:pos="8504"/>
      </w:tabs>
    </w:pPr>
  </w:style>
  <w:style w:type="character" w:customStyle="1" w:styleId="PiedepginaCar">
    <w:name w:val="Pie de página Car"/>
    <w:basedOn w:val="Fuentedeprrafopredeter"/>
    <w:link w:val="Piedepgina"/>
    <w:uiPriority w:val="99"/>
    <w:qFormat/>
    <w:rsid w:val="001B0B32"/>
    <w:rPr>
      <w:rFonts w:ascii="Cambria" w:eastAsia="Times New Roman" w:hAnsi="Cambria" w:cs="Times New Roman"/>
      <w:sz w:val="24"/>
      <w:szCs w:val="24"/>
      <w:lang w:val="es-ES_tradnl" w:eastAsia="es-ES"/>
    </w:rPr>
  </w:style>
  <w:style w:type="paragraph" w:styleId="Prrafodelista">
    <w:name w:val="List Paragraph"/>
    <w:basedOn w:val="Normal"/>
    <w:uiPriority w:val="34"/>
    <w:qFormat/>
    <w:rsid w:val="001B0B32"/>
    <w:pPr>
      <w:ind w:left="720"/>
      <w:contextualSpacing/>
    </w:pPr>
  </w:style>
  <w:style w:type="character" w:styleId="Refdecomentario">
    <w:name w:val="annotation reference"/>
    <w:basedOn w:val="Fuentedeprrafopredeter"/>
    <w:uiPriority w:val="99"/>
    <w:semiHidden/>
    <w:unhideWhenUsed/>
    <w:rsid w:val="00D1701E"/>
    <w:rPr>
      <w:sz w:val="16"/>
      <w:szCs w:val="16"/>
    </w:rPr>
  </w:style>
  <w:style w:type="paragraph" w:styleId="Textocomentario">
    <w:name w:val="annotation text"/>
    <w:basedOn w:val="Normal"/>
    <w:link w:val="TextocomentarioCar"/>
    <w:uiPriority w:val="99"/>
    <w:semiHidden/>
    <w:unhideWhenUsed/>
    <w:rsid w:val="00D1701E"/>
    <w:rPr>
      <w:sz w:val="20"/>
      <w:szCs w:val="20"/>
    </w:rPr>
  </w:style>
  <w:style w:type="character" w:customStyle="1" w:styleId="TextocomentarioCar">
    <w:name w:val="Texto comentario Car"/>
    <w:basedOn w:val="Fuentedeprrafopredeter"/>
    <w:link w:val="Textocomentario"/>
    <w:uiPriority w:val="99"/>
    <w:semiHidden/>
    <w:rsid w:val="00D1701E"/>
    <w:rPr>
      <w:rFonts w:ascii="Cambria" w:eastAsia="Times New Roman"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1701E"/>
    <w:rPr>
      <w:b/>
      <w:bCs/>
    </w:rPr>
  </w:style>
  <w:style w:type="character" w:customStyle="1" w:styleId="AsuntodelcomentarioCar">
    <w:name w:val="Asunto del comentario Car"/>
    <w:basedOn w:val="TextocomentarioCar"/>
    <w:link w:val="Asuntodelcomentario"/>
    <w:uiPriority w:val="99"/>
    <w:semiHidden/>
    <w:rsid w:val="00D1701E"/>
    <w:rPr>
      <w:rFonts w:ascii="Cambria" w:eastAsia="Times New Roman" w:hAnsi="Cambria" w:cs="Times New Roman"/>
      <w:b/>
      <w:bCs/>
      <w:sz w:val="20"/>
      <w:szCs w:val="20"/>
      <w:lang w:val="es-ES_tradnl" w:eastAsia="es-ES"/>
    </w:rPr>
  </w:style>
  <w:style w:type="character" w:styleId="Hipervnculo">
    <w:name w:val="Hyperlink"/>
    <w:basedOn w:val="Fuentedeprrafopredeter"/>
    <w:uiPriority w:val="99"/>
    <w:unhideWhenUsed/>
    <w:rsid w:val="00C66E20"/>
    <w:rPr>
      <w:color w:val="0563C1" w:themeColor="hyperlink"/>
      <w:u w:val="single"/>
    </w:rPr>
  </w:style>
  <w:style w:type="character" w:customStyle="1" w:styleId="Mencinsinresolver1">
    <w:name w:val="Mención sin resolver1"/>
    <w:basedOn w:val="Fuentedeprrafopredeter"/>
    <w:uiPriority w:val="99"/>
    <w:semiHidden/>
    <w:unhideWhenUsed/>
    <w:rsid w:val="005310EF"/>
    <w:rPr>
      <w:color w:val="605E5C"/>
      <w:shd w:val="clear" w:color="auto" w:fill="E1DFDD"/>
    </w:rPr>
  </w:style>
  <w:style w:type="character" w:styleId="Hipervnculovisitado">
    <w:name w:val="FollowedHyperlink"/>
    <w:basedOn w:val="Fuentedeprrafopredeter"/>
    <w:uiPriority w:val="99"/>
    <w:semiHidden/>
    <w:unhideWhenUsed/>
    <w:rsid w:val="003C4C37"/>
    <w:rPr>
      <w:color w:val="954F72" w:themeColor="followedHyperlink"/>
      <w:u w:val="single"/>
    </w:rPr>
  </w:style>
  <w:style w:type="character" w:styleId="Mencinsinresolver">
    <w:name w:val="Unresolved Mention"/>
    <w:basedOn w:val="Fuentedeprrafopredeter"/>
    <w:uiPriority w:val="99"/>
    <w:semiHidden/>
    <w:unhideWhenUsed/>
    <w:rsid w:val="00F3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ncia.ordenamien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acruz.gob.mx/medioambiente/ordenamiento-ecologi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E7B1BC7-F4CC-4AF9-A16E-9055C977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863</Words>
  <Characters>4750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Dhara De La Rosa</dc:creator>
  <cp:keywords/>
  <dc:description/>
  <cp:lastModifiedBy>ADMIN</cp:lastModifiedBy>
  <cp:revision>12</cp:revision>
  <cp:lastPrinted>2024-12-02T16:03:00Z</cp:lastPrinted>
  <dcterms:created xsi:type="dcterms:W3CDTF">2023-11-22T15:30:00Z</dcterms:created>
  <dcterms:modified xsi:type="dcterms:W3CDTF">2025-01-08T16:08:00Z</dcterms:modified>
</cp:coreProperties>
</file>